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03FCB" w14:textId="41C1C720" w:rsidR="00631655" w:rsidRPr="00CF2E47" w:rsidRDefault="00631655" w:rsidP="00631655">
      <w:pPr>
        <w:spacing w:line="288" w:lineRule="auto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>PRAY</w:t>
      </w:r>
    </w:p>
    <w:p w14:paraId="36A8F2D6" w14:textId="1E46E723" w:rsidR="00631655" w:rsidRPr="00CF2E47" w:rsidRDefault="003B3412" w:rsidP="00631655">
      <w:pPr>
        <w:spacing w:line="288" w:lineRule="auto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>READ</w:t>
      </w:r>
    </w:p>
    <w:p w14:paraId="3F5FA3A7" w14:textId="5C27BC4C" w:rsidR="00B86FD9" w:rsidRPr="00CF2E47" w:rsidRDefault="00C14E84" w:rsidP="00C14E84">
      <w:pPr>
        <w:spacing w:line="288" w:lineRule="auto"/>
        <w:jc w:val="center"/>
        <w:rPr>
          <w:rFonts w:ascii="Garamond" w:hAnsi="Garamond"/>
          <w:b/>
          <w:bCs/>
          <w:sz w:val="26"/>
          <w:szCs w:val="26"/>
        </w:rPr>
      </w:pPr>
      <w:r w:rsidRPr="00CF2E47">
        <w:rPr>
          <w:rFonts w:ascii="Garamond" w:hAnsi="Garamond"/>
          <w:b/>
          <w:bCs/>
          <w:sz w:val="26"/>
          <w:szCs w:val="26"/>
        </w:rPr>
        <w:t>A Hop</w:t>
      </w:r>
      <w:r w:rsidR="00B86FD9" w:rsidRPr="00CF2E47">
        <w:rPr>
          <w:rFonts w:ascii="Garamond" w:hAnsi="Garamond"/>
          <w:b/>
          <w:bCs/>
          <w:sz w:val="26"/>
          <w:szCs w:val="26"/>
        </w:rPr>
        <w:t>e</w:t>
      </w:r>
      <w:r w:rsidR="0013767F">
        <w:rPr>
          <w:rFonts w:ascii="Garamond" w:hAnsi="Garamond"/>
          <w:b/>
          <w:bCs/>
          <w:sz w:val="26"/>
          <w:szCs w:val="26"/>
        </w:rPr>
        <w:t>-</w:t>
      </w:r>
      <w:r w:rsidR="00AF592C">
        <w:rPr>
          <w:rFonts w:ascii="Garamond" w:hAnsi="Garamond"/>
          <w:b/>
          <w:bCs/>
          <w:sz w:val="26"/>
          <w:szCs w:val="26"/>
        </w:rPr>
        <w:t>Filled</w:t>
      </w:r>
      <w:r w:rsidRPr="00CF2E47">
        <w:rPr>
          <w:rFonts w:ascii="Garamond" w:hAnsi="Garamond"/>
          <w:b/>
          <w:bCs/>
          <w:sz w:val="26"/>
          <w:szCs w:val="26"/>
        </w:rPr>
        <w:t xml:space="preserve"> Chu</w:t>
      </w:r>
      <w:r w:rsidR="00B86FD9" w:rsidRPr="00CF2E47">
        <w:rPr>
          <w:rFonts w:ascii="Garamond" w:hAnsi="Garamond"/>
          <w:b/>
          <w:bCs/>
          <w:sz w:val="26"/>
          <w:szCs w:val="26"/>
        </w:rPr>
        <w:t>r</w:t>
      </w:r>
      <w:r w:rsidRPr="00CF2E47">
        <w:rPr>
          <w:rFonts w:ascii="Garamond" w:hAnsi="Garamond"/>
          <w:b/>
          <w:bCs/>
          <w:sz w:val="26"/>
          <w:szCs w:val="26"/>
        </w:rPr>
        <w:t>ch</w:t>
      </w:r>
    </w:p>
    <w:p w14:paraId="53160872" w14:textId="62558326" w:rsidR="00B86FD9" w:rsidRPr="00CF2E47" w:rsidRDefault="00C14E84" w:rsidP="00C14E84">
      <w:pPr>
        <w:spacing w:line="288" w:lineRule="auto"/>
        <w:jc w:val="center"/>
        <w:rPr>
          <w:rFonts w:ascii="Garamond" w:hAnsi="Garamond"/>
          <w:b/>
          <w:bCs/>
          <w:sz w:val="26"/>
          <w:szCs w:val="26"/>
        </w:rPr>
      </w:pPr>
      <w:r w:rsidRPr="00CF2E47">
        <w:rPr>
          <w:rFonts w:ascii="Garamond" w:hAnsi="Garamond"/>
          <w:b/>
          <w:bCs/>
          <w:sz w:val="26"/>
          <w:szCs w:val="26"/>
        </w:rPr>
        <w:t>1 Thessalonians 4:13-18</w:t>
      </w:r>
    </w:p>
    <w:p w14:paraId="0F4EE1E5" w14:textId="31D26660" w:rsidR="00B86FD9" w:rsidRPr="00CF2E47" w:rsidRDefault="00B86FD9" w:rsidP="00C14E84">
      <w:pPr>
        <w:spacing w:line="288" w:lineRule="auto"/>
        <w:rPr>
          <w:rFonts w:ascii="Garamond" w:hAnsi="Garamond"/>
          <w:sz w:val="26"/>
          <w:szCs w:val="26"/>
        </w:rPr>
      </w:pPr>
    </w:p>
    <w:p w14:paraId="603CD7EB" w14:textId="59B59744" w:rsidR="00B86FD9" w:rsidRPr="00CF2E47" w:rsidRDefault="00B86FD9" w:rsidP="00C14E84">
      <w:pPr>
        <w:pStyle w:val="Heading1"/>
        <w:tabs>
          <w:tab w:val="left" w:pos="2160"/>
        </w:tabs>
        <w:spacing w:line="288" w:lineRule="auto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  <w:t>Attention</w:t>
      </w:r>
      <w:r w:rsidR="00C14E84" w:rsidRPr="00CF2E47">
        <w:rPr>
          <w:rFonts w:ascii="Garamond" w:hAnsi="Garamond"/>
          <w:sz w:val="26"/>
          <w:szCs w:val="26"/>
        </w:rPr>
        <w:tab/>
        <w:t>Peace TV story of going to heaven</w:t>
      </w:r>
    </w:p>
    <w:p w14:paraId="19344863" w14:textId="1EA1A16C" w:rsidR="00B86FD9" w:rsidRPr="00CF2E47" w:rsidRDefault="00B86FD9" w:rsidP="00C14E84">
      <w:pPr>
        <w:tabs>
          <w:tab w:val="left" w:pos="187"/>
          <w:tab w:val="left" w:pos="2160"/>
        </w:tabs>
        <w:spacing w:line="288" w:lineRule="auto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  <w:t>Interest</w:t>
      </w:r>
      <w:r w:rsidR="0065781B" w:rsidRPr="00CF2E47">
        <w:rPr>
          <w:rFonts w:ascii="Garamond" w:hAnsi="Garamond"/>
          <w:sz w:val="26"/>
          <w:szCs w:val="26"/>
        </w:rPr>
        <w:tab/>
      </w:r>
      <w:r w:rsidR="00C14E84" w:rsidRPr="00CF2E47">
        <w:rPr>
          <w:rFonts w:ascii="Garamond" w:hAnsi="Garamond"/>
          <w:sz w:val="26"/>
          <w:szCs w:val="26"/>
        </w:rPr>
        <w:t>100% false, but we need the truth</w:t>
      </w:r>
    </w:p>
    <w:p w14:paraId="40945CA8" w14:textId="034F6BBE" w:rsidR="00C14E84" w:rsidRPr="00CF2E47" w:rsidRDefault="00C14E84" w:rsidP="00C14E84">
      <w:pPr>
        <w:tabs>
          <w:tab w:val="left" w:pos="187"/>
          <w:tab w:val="left" w:pos="2160"/>
        </w:tabs>
        <w:spacing w:line="288" w:lineRule="auto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>Genesis 1:16 – “He made the stars also”</w:t>
      </w:r>
    </w:p>
    <w:p w14:paraId="06D2ED65" w14:textId="48B203FD" w:rsidR="0006017A" w:rsidRPr="00CF2E47" w:rsidRDefault="0006017A" w:rsidP="00C14E84">
      <w:pPr>
        <w:tabs>
          <w:tab w:val="left" w:pos="187"/>
          <w:tab w:val="left" w:pos="2160"/>
        </w:tabs>
        <w:spacing w:line="288" w:lineRule="auto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>I.e. God is</w:t>
      </w:r>
      <w:r w:rsidR="0000705F" w:rsidRPr="00CF2E47">
        <w:rPr>
          <w:rFonts w:ascii="Garamond" w:hAnsi="Garamond"/>
          <w:sz w:val="26"/>
          <w:szCs w:val="26"/>
        </w:rPr>
        <w:t xml:space="preserve"> more than</w:t>
      </w:r>
      <w:r w:rsidRPr="00CF2E47">
        <w:rPr>
          <w:rFonts w:ascii="Garamond" w:hAnsi="Garamond"/>
          <w:sz w:val="26"/>
          <w:szCs w:val="26"/>
        </w:rPr>
        <w:t xml:space="preserve"> capable </w:t>
      </w:r>
      <w:r w:rsidR="009411AE" w:rsidRPr="00CF2E47">
        <w:rPr>
          <w:rFonts w:ascii="Garamond" w:hAnsi="Garamond"/>
          <w:sz w:val="26"/>
          <w:szCs w:val="26"/>
        </w:rPr>
        <w:t>of giving</w:t>
      </w:r>
      <w:r w:rsidR="0000705F" w:rsidRPr="00CF2E47">
        <w:rPr>
          <w:rFonts w:ascii="Garamond" w:hAnsi="Garamond"/>
          <w:sz w:val="26"/>
          <w:szCs w:val="26"/>
        </w:rPr>
        <w:t xml:space="preserve"> us a new body</w:t>
      </w:r>
      <w:r w:rsidR="009411AE" w:rsidRPr="00CF2E47">
        <w:rPr>
          <w:rFonts w:ascii="Garamond" w:hAnsi="Garamond"/>
          <w:sz w:val="26"/>
          <w:szCs w:val="26"/>
        </w:rPr>
        <w:t xml:space="preserve"> and</w:t>
      </w:r>
      <w:r w:rsidRPr="00CF2E47">
        <w:rPr>
          <w:rFonts w:ascii="Garamond" w:hAnsi="Garamond"/>
          <w:sz w:val="26"/>
          <w:szCs w:val="26"/>
        </w:rPr>
        <w:t xml:space="preserve"> </w:t>
      </w:r>
      <w:r w:rsidR="00401992" w:rsidRPr="00CF2E47">
        <w:rPr>
          <w:rFonts w:ascii="Garamond" w:hAnsi="Garamond"/>
          <w:sz w:val="26"/>
          <w:szCs w:val="26"/>
        </w:rPr>
        <w:tab/>
      </w:r>
      <w:r w:rsidR="00401992" w:rsidRPr="00CF2E47">
        <w:rPr>
          <w:rFonts w:ascii="Garamond" w:hAnsi="Garamond"/>
          <w:sz w:val="26"/>
          <w:szCs w:val="26"/>
        </w:rPr>
        <w:tab/>
      </w:r>
      <w:r w:rsidR="00401992" w:rsidRPr="00CF2E47">
        <w:rPr>
          <w:rFonts w:ascii="Garamond" w:hAnsi="Garamond"/>
          <w:sz w:val="26"/>
          <w:szCs w:val="26"/>
        </w:rPr>
        <w:tab/>
      </w:r>
      <w:r w:rsidR="00401992" w:rsidRPr="00CF2E47">
        <w:rPr>
          <w:rFonts w:ascii="Garamond" w:hAnsi="Garamond"/>
          <w:sz w:val="26"/>
          <w:szCs w:val="26"/>
        </w:rPr>
        <w:tab/>
      </w:r>
      <w:r w:rsidR="009411AE" w:rsidRPr="00CF2E47">
        <w:rPr>
          <w:rFonts w:ascii="Garamond" w:hAnsi="Garamond"/>
          <w:sz w:val="26"/>
          <w:szCs w:val="26"/>
        </w:rPr>
        <w:t xml:space="preserve">taking care of </w:t>
      </w:r>
      <w:r w:rsidR="0000705F" w:rsidRPr="00CF2E47">
        <w:rPr>
          <w:rFonts w:ascii="Garamond" w:hAnsi="Garamond"/>
          <w:sz w:val="26"/>
          <w:szCs w:val="26"/>
        </w:rPr>
        <w:t>us</w:t>
      </w:r>
    </w:p>
    <w:p w14:paraId="2D76AAF9" w14:textId="77777777" w:rsidR="00C14E84" w:rsidRPr="00CF2E47" w:rsidRDefault="00B86FD9" w:rsidP="00C14E84">
      <w:pPr>
        <w:tabs>
          <w:tab w:val="left" w:pos="187"/>
          <w:tab w:val="left" w:pos="2160"/>
        </w:tabs>
        <w:spacing w:line="288" w:lineRule="auto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  <w:t>Need</w:t>
      </w:r>
      <w:r w:rsidRPr="00CF2E47">
        <w:rPr>
          <w:rFonts w:ascii="Garamond" w:hAnsi="Garamond"/>
          <w:sz w:val="26"/>
          <w:szCs w:val="26"/>
        </w:rPr>
        <w:tab/>
      </w:r>
      <w:r w:rsidR="00C14E84" w:rsidRPr="00CF2E47">
        <w:rPr>
          <w:rFonts w:ascii="Garamond" w:hAnsi="Garamond"/>
          <w:sz w:val="26"/>
          <w:szCs w:val="26"/>
        </w:rPr>
        <w:t xml:space="preserve">We need to know that this world is not the end </w:t>
      </w:r>
    </w:p>
    <w:p w14:paraId="05C9B4AB" w14:textId="33F2F476" w:rsidR="00B86FD9" w:rsidRPr="00CF2E47" w:rsidRDefault="00C14E84" w:rsidP="00C14E84">
      <w:pPr>
        <w:tabs>
          <w:tab w:val="left" w:pos="187"/>
          <w:tab w:val="left" w:pos="2160"/>
        </w:tabs>
        <w:spacing w:line="288" w:lineRule="auto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>The world will get worse, but God will intervene at the right time</w:t>
      </w:r>
    </w:p>
    <w:p w14:paraId="00F0ABD0" w14:textId="2BFC0409" w:rsidR="00F1003D" w:rsidRDefault="00F1003D" w:rsidP="00C14E84">
      <w:pPr>
        <w:tabs>
          <w:tab w:val="left" w:pos="187"/>
          <w:tab w:val="left" w:pos="2160"/>
        </w:tabs>
        <w:spacing w:line="288" w:lineRule="auto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SLIDE 2</w:t>
      </w:r>
    </w:p>
    <w:p w14:paraId="6AB7187B" w14:textId="7E338CF5" w:rsidR="00C14E84" w:rsidRPr="00CF2E47" w:rsidRDefault="00F1003D" w:rsidP="00C14E84">
      <w:pPr>
        <w:tabs>
          <w:tab w:val="left" w:pos="187"/>
          <w:tab w:val="left" w:pos="2160"/>
        </w:tabs>
        <w:spacing w:line="288" w:lineRule="auto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</w:r>
      <w:r w:rsidR="00B86FD9" w:rsidRPr="00CF2E47">
        <w:rPr>
          <w:rFonts w:ascii="Garamond" w:hAnsi="Garamond"/>
          <w:sz w:val="26"/>
          <w:szCs w:val="26"/>
        </w:rPr>
        <w:t>Textual Idea</w:t>
      </w:r>
      <w:r w:rsidR="00B86FD9" w:rsidRPr="00CF2E47">
        <w:rPr>
          <w:rFonts w:ascii="Garamond" w:hAnsi="Garamond"/>
          <w:sz w:val="26"/>
          <w:szCs w:val="26"/>
        </w:rPr>
        <w:tab/>
      </w:r>
      <w:r w:rsidR="00C14E84" w:rsidRPr="00CF2E47">
        <w:rPr>
          <w:rFonts w:ascii="Garamond" w:hAnsi="Garamond"/>
          <w:sz w:val="26"/>
          <w:szCs w:val="26"/>
        </w:rPr>
        <w:t xml:space="preserve">No matter </w:t>
      </w:r>
    </w:p>
    <w:p w14:paraId="1ACE5CAC" w14:textId="39F5ED4A" w:rsidR="00C14E84" w:rsidRPr="00CF2E47" w:rsidRDefault="00C14E84" w:rsidP="00C14E84">
      <w:pPr>
        <w:tabs>
          <w:tab w:val="left" w:pos="187"/>
          <w:tab w:val="left" w:pos="2160"/>
        </w:tabs>
        <w:spacing w:line="288" w:lineRule="auto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 xml:space="preserve">how busy we are, </w:t>
      </w:r>
    </w:p>
    <w:p w14:paraId="64481EE8" w14:textId="77777777" w:rsidR="00C14E84" w:rsidRPr="00CF2E47" w:rsidRDefault="00C14E84" w:rsidP="00C14E84">
      <w:pPr>
        <w:tabs>
          <w:tab w:val="left" w:pos="187"/>
          <w:tab w:val="left" w:pos="2160"/>
        </w:tabs>
        <w:spacing w:line="288" w:lineRule="auto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 xml:space="preserve">how pressing our problems, </w:t>
      </w:r>
    </w:p>
    <w:p w14:paraId="1E862F5A" w14:textId="77777777" w:rsidR="00C14E84" w:rsidRPr="00CF2E47" w:rsidRDefault="00C14E84" w:rsidP="00C14E84">
      <w:pPr>
        <w:tabs>
          <w:tab w:val="left" w:pos="187"/>
          <w:tab w:val="left" w:pos="2160"/>
        </w:tabs>
        <w:spacing w:line="288" w:lineRule="auto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 xml:space="preserve">how overwhelming our circumstances, </w:t>
      </w:r>
    </w:p>
    <w:p w14:paraId="7A43347D" w14:textId="0A9AE691" w:rsidR="00C14E84" w:rsidRPr="00CF2E47" w:rsidRDefault="00025A8D" w:rsidP="00C14E84">
      <w:pPr>
        <w:tabs>
          <w:tab w:val="left" w:pos="187"/>
          <w:tab w:val="left" w:pos="2160"/>
        </w:tabs>
        <w:spacing w:line="288" w:lineRule="auto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</w:r>
      <w:r w:rsidR="00C14E84" w:rsidRPr="00CF2E47">
        <w:rPr>
          <w:rFonts w:ascii="Garamond" w:hAnsi="Garamond"/>
          <w:sz w:val="26"/>
          <w:szCs w:val="26"/>
        </w:rPr>
        <w:tab/>
        <w:t xml:space="preserve">A day is coming when Christ shall return. </w:t>
      </w:r>
      <w:r>
        <w:rPr>
          <w:rFonts w:ascii="Garamond" w:hAnsi="Garamond"/>
          <w:sz w:val="26"/>
          <w:szCs w:val="26"/>
        </w:rPr>
        <w:t>C</w:t>
      </w:r>
    </w:p>
    <w:p w14:paraId="2624A82A" w14:textId="5AC887AF" w:rsidR="00B86FD9" w:rsidRDefault="00025A8D" w:rsidP="00C14E84">
      <w:pPr>
        <w:tabs>
          <w:tab w:val="left" w:pos="187"/>
          <w:tab w:val="left" w:pos="2160"/>
        </w:tabs>
        <w:spacing w:line="288" w:lineRule="auto"/>
        <w:rPr>
          <w:rFonts w:ascii="Garamond" w:hAnsi="Garamond"/>
          <w:sz w:val="26"/>
          <w:szCs w:val="26"/>
        </w:rPr>
      </w:pPr>
      <w:r w:rsidRPr="00025A8D">
        <w:rPr>
          <w:rFonts w:ascii="Garamond" w:hAnsi="Garamond"/>
          <w:b/>
          <w:bCs/>
          <w:sz w:val="26"/>
          <w:szCs w:val="26"/>
        </w:rPr>
        <w:t>C</w:t>
      </w:r>
      <w:r w:rsidRPr="00025A8D">
        <w:rPr>
          <w:rFonts w:ascii="Garamond" w:hAnsi="Garamond"/>
          <w:b/>
          <w:bCs/>
          <w:sz w:val="26"/>
          <w:szCs w:val="26"/>
        </w:rPr>
        <w:tab/>
      </w:r>
      <w:r w:rsidR="00C14E84" w:rsidRPr="00CF2E47">
        <w:rPr>
          <w:rFonts w:ascii="Garamond" w:hAnsi="Garamond"/>
          <w:sz w:val="26"/>
          <w:szCs w:val="26"/>
        </w:rPr>
        <w:tab/>
        <w:t>Knowing that gives us courage and strength for today!</w:t>
      </w:r>
    </w:p>
    <w:p w14:paraId="6268F017" w14:textId="77777777" w:rsidR="00DD040A" w:rsidRDefault="00DD040A" w:rsidP="00C14E84">
      <w:pPr>
        <w:tabs>
          <w:tab w:val="left" w:pos="187"/>
          <w:tab w:val="left" w:pos="2160"/>
        </w:tabs>
        <w:spacing w:line="288" w:lineRule="auto"/>
        <w:rPr>
          <w:rFonts w:ascii="Garamond" w:hAnsi="Garamond"/>
          <w:sz w:val="26"/>
          <w:szCs w:val="26"/>
        </w:rPr>
      </w:pPr>
    </w:p>
    <w:p w14:paraId="2E03C07A" w14:textId="6448196F" w:rsidR="00DD040A" w:rsidRDefault="00DD040A" w:rsidP="00C14E84">
      <w:pPr>
        <w:tabs>
          <w:tab w:val="left" w:pos="187"/>
          <w:tab w:val="left" w:pos="2160"/>
        </w:tabs>
        <w:spacing w:line="288" w:lineRule="auto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  <w:t>Don’t stop working, go out in the desert, or grow a beard</w:t>
      </w:r>
    </w:p>
    <w:p w14:paraId="3A5A05CA" w14:textId="77777777" w:rsidR="005C7218" w:rsidRPr="00CF2E47" w:rsidRDefault="005C7218" w:rsidP="00C14E84">
      <w:pPr>
        <w:tabs>
          <w:tab w:val="left" w:pos="187"/>
          <w:tab w:val="left" w:pos="2160"/>
        </w:tabs>
        <w:spacing w:line="288" w:lineRule="auto"/>
        <w:rPr>
          <w:rFonts w:ascii="Garamond" w:hAnsi="Garamond"/>
          <w:sz w:val="26"/>
          <w:szCs w:val="26"/>
        </w:rPr>
      </w:pPr>
    </w:p>
    <w:p w14:paraId="658C9941" w14:textId="4B9F1FF9" w:rsidR="00C14E84" w:rsidRPr="00CF2E47" w:rsidRDefault="00C14E84" w:rsidP="00C14E84">
      <w:pPr>
        <w:tabs>
          <w:tab w:val="left" w:pos="187"/>
          <w:tab w:val="left" w:pos="2160"/>
        </w:tabs>
        <w:spacing w:line="288" w:lineRule="auto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>These verses were given to comfort us</w:t>
      </w:r>
    </w:p>
    <w:p w14:paraId="099D74D8" w14:textId="59A06314" w:rsidR="00C14E84" w:rsidRPr="00CF2E47" w:rsidRDefault="00C14E84" w:rsidP="00C14E84">
      <w:pPr>
        <w:tabs>
          <w:tab w:val="left" w:pos="187"/>
          <w:tab w:val="left" w:pos="2160"/>
        </w:tabs>
        <w:spacing w:line="288" w:lineRule="auto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>Secondarily, it helps us understand end times</w:t>
      </w:r>
    </w:p>
    <w:p w14:paraId="7983ECF2" w14:textId="77777777" w:rsidR="005E2C72" w:rsidRDefault="005E2C72" w:rsidP="00C14E84">
      <w:pPr>
        <w:tabs>
          <w:tab w:val="left" w:pos="187"/>
          <w:tab w:val="left" w:pos="2160"/>
        </w:tabs>
        <w:spacing w:line="288" w:lineRule="auto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SLIDE 3</w:t>
      </w:r>
    </w:p>
    <w:p w14:paraId="50AACF9F" w14:textId="039B57CC" w:rsidR="005E2C72" w:rsidRDefault="00B86FD9" w:rsidP="00C14E84">
      <w:pPr>
        <w:tabs>
          <w:tab w:val="left" w:pos="187"/>
          <w:tab w:val="left" w:pos="2160"/>
        </w:tabs>
        <w:spacing w:line="288" w:lineRule="auto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  <w:t>Sermon Idea</w:t>
      </w:r>
      <w:r w:rsidRPr="00CF2E47">
        <w:rPr>
          <w:rFonts w:ascii="Garamond" w:hAnsi="Garamond"/>
          <w:sz w:val="26"/>
          <w:szCs w:val="26"/>
        </w:rPr>
        <w:tab/>
      </w:r>
      <w:r w:rsidR="005E2C72">
        <w:rPr>
          <w:rFonts w:ascii="Garamond" w:hAnsi="Garamond"/>
          <w:sz w:val="26"/>
          <w:szCs w:val="26"/>
        </w:rPr>
        <w:t>Outline</w:t>
      </w:r>
    </w:p>
    <w:p w14:paraId="6D8EBF4E" w14:textId="157D86AA" w:rsidR="00C14E84" w:rsidRPr="00CF2E47" w:rsidRDefault="005E2C72" w:rsidP="00C14E84">
      <w:pPr>
        <w:tabs>
          <w:tab w:val="left" w:pos="187"/>
          <w:tab w:val="left" w:pos="2160"/>
        </w:tabs>
        <w:spacing w:line="288" w:lineRule="auto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 w:rsidR="00C14E84" w:rsidRPr="00CF2E47">
        <w:rPr>
          <w:rFonts w:ascii="Garamond" w:hAnsi="Garamond"/>
          <w:sz w:val="26"/>
          <w:szCs w:val="26"/>
        </w:rPr>
        <w:t>Background – Be holy and set apart</w:t>
      </w:r>
    </w:p>
    <w:p w14:paraId="675414E5" w14:textId="456D5C4F" w:rsidR="00B86FD9" w:rsidRPr="00CF2E47" w:rsidRDefault="00C14E84" w:rsidP="00C14E84">
      <w:pPr>
        <w:tabs>
          <w:tab w:val="left" w:pos="187"/>
          <w:tab w:val="left" w:pos="2160"/>
        </w:tabs>
        <w:spacing w:line="288" w:lineRule="auto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>Today, we will talk about Jesus’ Return</w:t>
      </w:r>
    </w:p>
    <w:p w14:paraId="03B0E516" w14:textId="0297610D" w:rsidR="00C14E84" w:rsidRPr="00CF2E47" w:rsidRDefault="00C14E84" w:rsidP="00C14E84">
      <w:pPr>
        <w:tabs>
          <w:tab w:val="left" w:pos="187"/>
          <w:tab w:val="left" w:pos="2160"/>
        </w:tabs>
        <w:spacing w:line="288" w:lineRule="auto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>Parts will be controversial</w:t>
      </w:r>
    </w:p>
    <w:p w14:paraId="446F2520" w14:textId="66A1C1DD" w:rsidR="00C14E84" w:rsidRPr="00CF2E47" w:rsidRDefault="00C14E84" w:rsidP="00C14E84">
      <w:pPr>
        <w:tabs>
          <w:tab w:val="left" w:pos="187"/>
          <w:tab w:val="left" w:pos="2160"/>
        </w:tabs>
        <w:spacing w:line="288" w:lineRule="auto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>All should be comforted and plan accordingly</w:t>
      </w:r>
    </w:p>
    <w:p w14:paraId="1FB27387" w14:textId="03287F5D" w:rsidR="00B86FD9" w:rsidRPr="00CF2E47" w:rsidRDefault="00B86FD9" w:rsidP="00C14E84">
      <w:pPr>
        <w:tabs>
          <w:tab w:val="left" w:pos="187"/>
          <w:tab w:val="left" w:pos="2160"/>
        </w:tabs>
        <w:spacing w:line="288" w:lineRule="auto"/>
        <w:rPr>
          <w:rFonts w:ascii="Garamond" w:hAnsi="Garamond"/>
          <w:sz w:val="26"/>
          <w:szCs w:val="26"/>
        </w:rPr>
      </w:pPr>
    </w:p>
    <w:p w14:paraId="1C06CFD2" w14:textId="77777777" w:rsidR="00B86FD9" w:rsidRPr="00CF2E47" w:rsidRDefault="00B86FD9" w:rsidP="00C14E84">
      <w:pPr>
        <w:tabs>
          <w:tab w:val="left" w:pos="187"/>
          <w:tab w:val="left" w:pos="2880"/>
        </w:tabs>
        <w:spacing w:line="288" w:lineRule="auto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  <w:t>Transition w/ Key Word</w:t>
      </w:r>
    </w:p>
    <w:p w14:paraId="4C5F7398" w14:textId="0F1C31D1" w:rsidR="00B86FD9" w:rsidRDefault="00B86FD9" w:rsidP="00C14E84">
      <w:pPr>
        <w:tabs>
          <w:tab w:val="left" w:pos="187"/>
        </w:tabs>
        <w:spacing w:line="288" w:lineRule="auto"/>
        <w:rPr>
          <w:rFonts w:ascii="Garamond" w:hAnsi="Garamond"/>
          <w:sz w:val="26"/>
          <w:szCs w:val="26"/>
        </w:rPr>
      </w:pPr>
    </w:p>
    <w:p w14:paraId="4091BACC" w14:textId="7CF96A01" w:rsidR="00BB78FF" w:rsidRPr="00CF2E47" w:rsidRDefault="00BB78FF" w:rsidP="00C14E84">
      <w:pPr>
        <w:tabs>
          <w:tab w:val="left" w:pos="187"/>
        </w:tabs>
        <w:spacing w:line="288" w:lineRule="auto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SLIDE 4</w:t>
      </w:r>
    </w:p>
    <w:p w14:paraId="04E272ED" w14:textId="47B997EC" w:rsidR="00B86FD9" w:rsidRPr="00CF2E47" w:rsidRDefault="00B86FD9" w:rsidP="00C14E84">
      <w:pPr>
        <w:tabs>
          <w:tab w:val="left" w:pos="187"/>
          <w:tab w:val="left" w:pos="2430"/>
        </w:tabs>
        <w:spacing w:line="288" w:lineRule="auto"/>
        <w:ind w:left="2430" w:hanging="2430"/>
        <w:rPr>
          <w:rFonts w:ascii="Garamond" w:hAnsi="Garamond"/>
          <w:b/>
          <w:bCs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b/>
          <w:bCs/>
          <w:sz w:val="26"/>
          <w:szCs w:val="26"/>
          <w:u w:val="single"/>
        </w:rPr>
        <w:t>Division 1</w:t>
      </w:r>
      <w:r w:rsidR="00152D4D" w:rsidRPr="00CF2E47">
        <w:rPr>
          <w:rFonts w:ascii="Garamond" w:hAnsi="Garamond"/>
          <w:b/>
          <w:bCs/>
          <w:sz w:val="26"/>
          <w:szCs w:val="26"/>
        </w:rPr>
        <w:t xml:space="preserve">   </w:t>
      </w:r>
      <w:r w:rsidR="0065781B" w:rsidRPr="00CF2E47">
        <w:rPr>
          <w:rFonts w:ascii="Garamond" w:hAnsi="Garamond"/>
          <w:b/>
          <w:bCs/>
          <w:sz w:val="26"/>
          <w:szCs w:val="26"/>
        </w:rPr>
        <w:tab/>
      </w:r>
      <w:r w:rsidR="00C14E84" w:rsidRPr="00CF2E47">
        <w:rPr>
          <w:rFonts w:ascii="Garamond" w:hAnsi="Garamond"/>
          <w:b/>
          <w:bCs/>
          <w:sz w:val="26"/>
          <w:szCs w:val="26"/>
        </w:rPr>
        <w:t>Major Dilemma</w:t>
      </w:r>
      <w:r w:rsidR="00152D4D" w:rsidRPr="00CF2E47">
        <w:rPr>
          <w:rFonts w:ascii="Garamond" w:hAnsi="Garamond"/>
          <w:b/>
          <w:bCs/>
          <w:sz w:val="26"/>
          <w:szCs w:val="26"/>
        </w:rPr>
        <w:t xml:space="preserve"> </w:t>
      </w:r>
      <w:r w:rsidR="00C14E84" w:rsidRPr="00CF2E47">
        <w:rPr>
          <w:rFonts w:ascii="Garamond" w:hAnsi="Garamond"/>
          <w:b/>
          <w:bCs/>
          <w:sz w:val="26"/>
          <w:szCs w:val="26"/>
        </w:rPr>
        <w:t>V 13</w:t>
      </w:r>
    </w:p>
    <w:p w14:paraId="16343F48" w14:textId="6E89DA0E" w:rsidR="00AB298D" w:rsidRDefault="00C123D7" w:rsidP="00C14E84">
      <w:pPr>
        <w:pStyle w:val="Heading1"/>
        <w:tabs>
          <w:tab w:val="left" w:pos="540"/>
          <w:tab w:val="left" w:pos="1800"/>
        </w:tabs>
        <w:ind w:left="1800" w:hanging="1800"/>
        <w:rPr>
          <w:rFonts w:ascii="Garamond" w:hAnsi="Garamond"/>
          <w:sz w:val="26"/>
          <w:szCs w:val="26"/>
        </w:rPr>
      </w:pPr>
      <w:r w:rsidRPr="00025A8D">
        <w:rPr>
          <w:rFonts w:ascii="Garamond" w:hAnsi="Garamond"/>
          <w:b/>
          <w:bCs/>
          <w:sz w:val="26"/>
          <w:szCs w:val="26"/>
        </w:rPr>
        <w:lastRenderedPageBreak/>
        <w:t>C</w:t>
      </w:r>
      <w:r w:rsidRPr="00025A8D">
        <w:rPr>
          <w:rFonts w:ascii="Garamond" w:hAnsi="Garamond"/>
          <w:b/>
          <w:bCs/>
          <w:sz w:val="26"/>
          <w:szCs w:val="26"/>
        </w:rPr>
        <w:tab/>
      </w:r>
      <w:r w:rsidR="00B86FD9" w:rsidRPr="00CF2E47">
        <w:rPr>
          <w:rFonts w:ascii="Garamond" w:hAnsi="Garamond"/>
          <w:sz w:val="26"/>
          <w:szCs w:val="26"/>
        </w:rPr>
        <w:tab/>
        <w:t>Expla</w:t>
      </w:r>
      <w:r w:rsidR="00DC2F74" w:rsidRPr="00CF2E47">
        <w:rPr>
          <w:rFonts w:ascii="Garamond" w:hAnsi="Garamond"/>
          <w:sz w:val="26"/>
          <w:szCs w:val="26"/>
        </w:rPr>
        <w:t>in</w:t>
      </w:r>
      <w:r w:rsidR="00C14E84" w:rsidRPr="00CF2E47">
        <w:rPr>
          <w:rFonts w:ascii="Garamond" w:hAnsi="Garamond"/>
          <w:sz w:val="26"/>
          <w:szCs w:val="26"/>
        </w:rPr>
        <w:tab/>
      </w:r>
      <w:r w:rsidR="00104985">
        <w:rPr>
          <w:rFonts w:ascii="Garamond" w:hAnsi="Garamond"/>
          <w:sz w:val="26"/>
          <w:szCs w:val="26"/>
        </w:rPr>
        <w:t>T</w:t>
      </w:r>
      <w:r w:rsidR="00AB298D">
        <w:rPr>
          <w:rFonts w:ascii="Garamond" w:hAnsi="Garamond"/>
          <w:sz w:val="26"/>
          <w:szCs w:val="26"/>
        </w:rPr>
        <w:t xml:space="preserve">alking about </w:t>
      </w:r>
      <w:r w:rsidR="00104985">
        <w:rPr>
          <w:rFonts w:ascii="Garamond" w:hAnsi="Garamond"/>
          <w:sz w:val="26"/>
          <w:szCs w:val="26"/>
        </w:rPr>
        <w:t xml:space="preserve">the </w:t>
      </w:r>
      <w:r w:rsidR="00AB298D">
        <w:rPr>
          <w:rFonts w:ascii="Garamond" w:hAnsi="Garamond"/>
          <w:sz w:val="26"/>
          <w:szCs w:val="26"/>
        </w:rPr>
        <w:t xml:space="preserve">dead </w:t>
      </w:r>
      <w:r w:rsidR="00104985">
        <w:rPr>
          <w:rFonts w:ascii="Garamond" w:hAnsi="Garamond"/>
          <w:sz w:val="26"/>
          <w:szCs w:val="26"/>
        </w:rPr>
        <w:t>believ</w:t>
      </w:r>
      <w:r w:rsidR="00DA21A4">
        <w:rPr>
          <w:rFonts w:ascii="Garamond" w:hAnsi="Garamond"/>
          <w:sz w:val="26"/>
          <w:szCs w:val="26"/>
        </w:rPr>
        <w:t>ers</w:t>
      </w:r>
      <w:r w:rsidR="00560D19">
        <w:rPr>
          <w:rFonts w:ascii="Garamond" w:hAnsi="Garamond"/>
          <w:sz w:val="26"/>
          <w:szCs w:val="26"/>
        </w:rPr>
        <w:t xml:space="preserve"> – </w:t>
      </w:r>
      <w:r w:rsidR="00DA21A4">
        <w:rPr>
          <w:rFonts w:ascii="Garamond" w:hAnsi="Garamond"/>
          <w:sz w:val="26"/>
          <w:szCs w:val="26"/>
        </w:rPr>
        <w:t>“</w:t>
      </w:r>
      <w:r w:rsidR="00560D19">
        <w:rPr>
          <w:rFonts w:ascii="Garamond" w:hAnsi="Garamond"/>
          <w:sz w:val="26"/>
          <w:szCs w:val="26"/>
        </w:rPr>
        <w:t>Hope</w:t>
      </w:r>
      <w:r w:rsidR="00DA21A4">
        <w:rPr>
          <w:rFonts w:ascii="Garamond" w:hAnsi="Garamond"/>
          <w:sz w:val="26"/>
          <w:szCs w:val="26"/>
        </w:rPr>
        <w:t>”</w:t>
      </w:r>
      <w:r w:rsidR="00560D19">
        <w:rPr>
          <w:rFonts w:ascii="Garamond" w:hAnsi="Garamond"/>
          <w:sz w:val="26"/>
          <w:szCs w:val="26"/>
        </w:rPr>
        <w:t xml:space="preserve"> in Jesus is a </w:t>
      </w:r>
      <w:r w:rsidR="00DA21A4">
        <w:rPr>
          <w:rFonts w:ascii="Garamond" w:hAnsi="Garamond"/>
          <w:sz w:val="26"/>
          <w:szCs w:val="26"/>
        </w:rPr>
        <w:t>guarantee</w:t>
      </w:r>
    </w:p>
    <w:p w14:paraId="2CB884D9" w14:textId="5CB2205F" w:rsidR="00C14E84" w:rsidRPr="00CF2E47" w:rsidRDefault="00AB298D" w:rsidP="00C14E84">
      <w:pPr>
        <w:pStyle w:val="Heading1"/>
        <w:tabs>
          <w:tab w:val="left" w:pos="540"/>
          <w:tab w:val="left" w:pos="1800"/>
        </w:tabs>
        <w:ind w:left="1800" w:hanging="1800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 w:rsidR="003734BC">
        <w:rPr>
          <w:rFonts w:ascii="Garamond" w:hAnsi="Garamond"/>
          <w:sz w:val="26"/>
          <w:szCs w:val="26"/>
        </w:rPr>
        <w:t>Some ne</w:t>
      </w:r>
      <w:r w:rsidR="00C14E84" w:rsidRPr="00CF2E47">
        <w:rPr>
          <w:rFonts w:ascii="Garamond" w:hAnsi="Garamond"/>
          <w:sz w:val="26"/>
          <w:szCs w:val="26"/>
        </w:rPr>
        <w:t xml:space="preserve">w Christians thought that if they were not alive </w:t>
      </w:r>
      <w:r w:rsidR="00260FBF">
        <w:rPr>
          <w:rFonts w:ascii="Garamond" w:hAnsi="Garamond"/>
          <w:sz w:val="26"/>
          <w:szCs w:val="26"/>
        </w:rPr>
        <w:t>at Jesus’ return</w:t>
      </w:r>
      <w:r w:rsidR="00C14E84" w:rsidRPr="00CF2E47">
        <w:rPr>
          <w:rFonts w:ascii="Garamond" w:hAnsi="Garamond"/>
          <w:sz w:val="26"/>
          <w:szCs w:val="26"/>
        </w:rPr>
        <w:t>, they would miss it</w:t>
      </w:r>
      <w:r w:rsidR="006C0592">
        <w:rPr>
          <w:rFonts w:ascii="Garamond" w:hAnsi="Garamond"/>
          <w:sz w:val="26"/>
          <w:szCs w:val="26"/>
        </w:rPr>
        <w:t>;</w:t>
      </w:r>
      <w:r w:rsidR="00260FBF">
        <w:rPr>
          <w:rFonts w:ascii="Garamond" w:hAnsi="Garamond"/>
          <w:sz w:val="26"/>
          <w:szCs w:val="26"/>
        </w:rPr>
        <w:t xml:space="preserve"> </w:t>
      </w:r>
      <w:r w:rsidR="0014596E">
        <w:rPr>
          <w:rFonts w:ascii="Garamond" w:hAnsi="Garamond"/>
          <w:sz w:val="26"/>
          <w:szCs w:val="26"/>
        </w:rPr>
        <w:t xml:space="preserve">meanwhile, </w:t>
      </w:r>
      <w:r w:rsidR="006C0592">
        <w:rPr>
          <w:rFonts w:ascii="Garamond" w:hAnsi="Garamond"/>
          <w:sz w:val="26"/>
          <w:szCs w:val="26"/>
        </w:rPr>
        <w:t xml:space="preserve">believers </w:t>
      </w:r>
      <w:r w:rsidR="0014596E">
        <w:rPr>
          <w:rFonts w:ascii="Garamond" w:hAnsi="Garamond"/>
          <w:sz w:val="26"/>
          <w:szCs w:val="26"/>
        </w:rPr>
        <w:t>were dying</w:t>
      </w:r>
      <w:r w:rsidR="006C0592">
        <w:rPr>
          <w:rFonts w:ascii="Garamond" w:hAnsi="Garamond"/>
          <w:sz w:val="26"/>
          <w:szCs w:val="26"/>
        </w:rPr>
        <w:t xml:space="preserve"> around them</w:t>
      </w:r>
    </w:p>
    <w:p w14:paraId="3DCD37C6" w14:textId="5BCA82C1" w:rsidR="00C14E84" w:rsidRPr="00CF2E47" w:rsidRDefault="00C14E84" w:rsidP="00C14E84">
      <w:pPr>
        <w:pStyle w:val="Heading1"/>
        <w:tabs>
          <w:tab w:val="left" w:pos="540"/>
          <w:tab w:val="left" w:pos="1800"/>
        </w:tabs>
        <w:ind w:left="1800" w:hanging="1800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>Or</w:t>
      </w:r>
    </w:p>
    <w:p w14:paraId="50673969" w14:textId="52B8879B" w:rsidR="00A32847" w:rsidRPr="00CF2E47" w:rsidRDefault="00C14E84" w:rsidP="00A32847">
      <w:pPr>
        <w:pStyle w:val="Heading1"/>
        <w:tabs>
          <w:tab w:val="left" w:pos="540"/>
          <w:tab w:val="left" w:pos="1800"/>
        </w:tabs>
        <w:ind w:left="1800" w:hanging="1800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>It had</w:t>
      </w:r>
      <w:r w:rsidR="006C0592">
        <w:rPr>
          <w:rFonts w:ascii="Garamond" w:hAnsi="Garamond"/>
          <w:sz w:val="26"/>
          <w:szCs w:val="26"/>
        </w:rPr>
        <w:t xml:space="preserve"> already</w:t>
      </w:r>
      <w:r w:rsidRPr="00CF2E47">
        <w:rPr>
          <w:rFonts w:ascii="Garamond" w:hAnsi="Garamond"/>
          <w:sz w:val="26"/>
          <w:szCs w:val="26"/>
        </w:rPr>
        <w:t xml:space="preserve"> happened, and they had missed out</w:t>
      </w:r>
    </w:p>
    <w:p w14:paraId="7974039E" w14:textId="39688A8F" w:rsidR="00A32847" w:rsidRPr="00CF2E47" w:rsidRDefault="00A32847" w:rsidP="00A32847">
      <w:pPr>
        <w:pStyle w:val="Heading1"/>
        <w:tabs>
          <w:tab w:val="left" w:pos="540"/>
          <w:tab w:val="left" w:pos="1800"/>
        </w:tabs>
        <w:ind w:left="1800" w:hanging="1800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 xml:space="preserve">Gentiles thought death was the end, and they </w:t>
      </w:r>
      <w:proofErr w:type="gramStart"/>
      <w:r w:rsidRPr="00CF2E47">
        <w:rPr>
          <w:rFonts w:ascii="Garamond" w:hAnsi="Garamond"/>
          <w:sz w:val="26"/>
          <w:szCs w:val="26"/>
        </w:rPr>
        <w:t>were scared of</w:t>
      </w:r>
      <w:proofErr w:type="gramEnd"/>
      <w:r w:rsidRPr="00CF2E47">
        <w:rPr>
          <w:rFonts w:ascii="Garamond" w:hAnsi="Garamond"/>
          <w:sz w:val="26"/>
          <w:szCs w:val="26"/>
        </w:rPr>
        <w:t xml:space="preserve"> it, or they developed non-Biblical ideas</w:t>
      </w:r>
    </w:p>
    <w:p w14:paraId="367E4DCC" w14:textId="6E9B52C1" w:rsidR="00B86FD9" w:rsidRPr="00CF2E47" w:rsidRDefault="00C123D7" w:rsidP="00C14E8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 w:rsidRPr="00025A8D">
        <w:rPr>
          <w:rFonts w:ascii="Garamond" w:hAnsi="Garamond"/>
          <w:b/>
          <w:bCs/>
          <w:sz w:val="26"/>
          <w:szCs w:val="26"/>
        </w:rPr>
        <w:t>C</w:t>
      </w:r>
      <w:r w:rsidR="00B86FD9" w:rsidRPr="00CF2E47">
        <w:rPr>
          <w:rFonts w:ascii="Garamond" w:hAnsi="Garamond"/>
          <w:sz w:val="26"/>
          <w:szCs w:val="26"/>
        </w:rPr>
        <w:tab/>
      </w:r>
      <w:r w:rsidR="00B86FD9" w:rsidRPr="00CF2E47">
        <w:rPr>
          <w:rFonts w:ascii="Garamond" w:hAnsi="Garamond"/>
          <w:sz w:val="26"/>
          <w:szCs w:val="26"/>
        </w:rPr>
        <w:tab/>
        <w:t>Illustrat</w:t>
      </w:r>
      <w:r w:rsidR="00DC2F74" w:rsidRPr="00CF2E47">
        <w:rPr>
          <w:rFonts w:ascii="Garamond" w:hAnsi="Garamond"/>
          <w:sz w:val="26"/>
          <w:szCs w:val="26"/>
        </w:rPr>
        <w:t>e</w:t>
      </w:r>
      <w:r w:rsidR="00E74B98" w:rsidRPr="00CF2E47">
        <w:rPr>
          <w:rFonts w:ascii="Garamond" w:hAnsi="Garamond"/>
          <w:sz w:val="26"/>
          <w:szCs w:val="26"/>
        </w:rPr>
        <w:t xml:space="preserve">  </w:t>
      </w:r>
      <w:r w:rsidR="0065781B" w:rsidRPr="00CF2E47">
        <w:rPr>
          <w:rFonts w:ascii="Garamond" w:hAnsi="Garamond"/>
          <w:sz w:val="26"/>
          <w:szCs w:val="26"/>
        </w:rPr>
        <w:tab/>
      </w:r>
      <w:r w:rsidR="00CD7D11">
        <w:rPr>
          <w:rFonts w:ascii="Garamond" w:hAnsi="Garamond"/>
          <w:sz w:val="26"/>
          <w:szCs w:val="26"/>
        </w:rPr>
        <w:t>L</w:t>
      </w:r>
      <w:r w:rsidR="00BC1965">
        <w:rPr>
          <w:rFonts w:ascii="Garamond" w:hAnsi="Garamond"/>
          <w:sz w:val="26"/>
          <w:szCs w:val="26"/>
        </w:rPr>
        <w:t>uke 20:37-38 – Jesus referring to Moses at the bush. God is the God of the living</w:t>
      </w:r>
    </w:p>
    <w:p w14:paraId="59B6938C" w14:textId="57C29964" w:rsidR="00C14E84" w:rsidRPr="00CF2E47" w:rsidRDefault="00C123D7" w:rsidP="00C14E8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 w:rsidRPr="00025A8D">
        <w:rPr>
          <w:rFonts w:ascii="Garamond" w:hAnsi="Garamond"/>
          <w:b/>
          <w:bCs/>
          <w:sz w:val="26"/>
          <w:szCs w:val="26"/>
        </w:rPr>
        <w:t>C</w:t>
      </w:r>
      <w:r w:rsidR="00B86FD9" w:rsidRPr="00CF2E47">
        <w:rPr>
          <w:rFonts w:ascii="Garamond" w:hAnsi="Garamond"/>
          <w:sz w:val="26"/>
          <w:szCs w:val="26"/>
        </w:rPr>
        <w:tab/>
      </w:r>
      <w:r w:rsidR="00B86FD9" w:rsidRPr="00CF2E47">
        <w:rPr>
          <w:rFonts w:ascii="Garamond" w:hAnsi="Garamond"/>
          <w:sz w:val="26"/>
          <w:szCs w:val="26"/>
        </w:rPr>
        <w:tab/>
        <w:t>Argu</w:t>
      </w:r>
      <w:r w:rsidR="00DC2F74" w:rsidRPr="00CF2E47">
        <w:rPr>
          <w:rFonts w:ascii="Garamond" w:hAnsi="Garamond"/>
          <w:sz w:val="26"/>
          <w:szCs w:val="26"/>
        </w:rPr>
        <w:t>e</w:t>
      </w:r>
      <w:r w:rsidR="0065781B" w:rsidRPr="00CF2E47">
        <w:rPr>
          <w:rFonts w:ascii="Garamond" w:hAnsi="Garamond"/>
          <w:sz w:val="26"/>
          <w:szCs w:val="26"/>
        </w:rPr>
        <w:tab/>
      </w:r>
      <w:r w:rsidR="00C14E84" w:rsidRPr="00CF2E47">
        <w:rPr>
          <w:rFonts w:ascii="Garamond" w:hAnsi="Garamond"/>
          <w:sz w:val="26"/>
          <w:szCs w:val="26"/>
        </w:rPr>
        <w:t>REFERENCE 1 Cor 15:3-4 &amp; 17-20 – Jesus rose (foundation of our faith)</w:t>
      </w:r>
      <w:r w:rsidR="0056258F">
        <w:rPr>
          <w:rFonts w:ascii="Garamond" w:hAnsi="Garamond"/>
          <w:sz w:val="26"/>
          <w:szCs w:val="26"/>
        </w:rPr>
        <w:t>,</w:t>
      </w:r>
      <w:r w:rsidR="00C14E84" w:rsidRPr="00CF2E47">
        <w:rPr>
          <w:rFonts w:ascii="Garamond" w:hAnsi="Garamond"/>
          <w:sz w:val="26"/>
          <w:szCs w:val="26"/>
        </w:rPr>
        <w:t xml:space="preserve"> so we will rise</w:t>
      </w:r>
    </w:p>
    <w:p w14:paraId="05A654D3" w14:textId="4EBFEBD6" w:rsidR="00C14E84" w:rsidRPr="00CF2E47" w:rsidRDefault="00C14E84" w:rsidP="00C14E8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>“If Jesus did not rise from the dead, our faith is hopeless”</w:t>
      </w:r>
    </w:p>
    <w:p w14:paraId="67890830" w14:textId="57929934" w:rsidR="00B86FD9" w:rsidRPr="00CF2E47" w:rsidRDefault="00C14E84" w:rsidP="00C14E8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="00B86FD9" w:rsidRPr="00CF2E47">
        <w:rPr>
          <w:rFonts w:ascii="Garamond" w:hAnsi="Garamond"/>
          <w:sz w:val="26"/>
          <w:szCs w:val="26"/>
        </w:rPr>
        <w:tab/>
        <w:t>Appl</w:t>
      </w:r>
      <w:r w:rsidR="00DC2F74" w:rsidRPr="00CF2E47">
        <w:rPr>
          <w:rFonts w:ascii="Garamond" w:hAnsi="Garamond"/>
          <w:sz w:val="26"/>
          <w:szCs w:val="26"/>
        </w:rPr>
        <w:t>y</w:t>
      </w:r>
      <w:r w:rsidRPr="00CF2E47">
        <w:rPr>
          <w:rFonts w:ascii="Garamond" w:hAnsi="Garamond"/>
          <w:sz w:val="26"/>
          <w:szCs w:val="26"/>
        </w:rPr>
        <w:tab/>
        <w:t>READ 1 Cor 15:55-58 Death, where is your sting?</w:t>
      </w:r>
    </w:p>
    <w:p w14:paraId="0F0C081C" w14:textId="77777777" w:rsidR="00B86FD9" w:rsidRDefault="00B86FD9" w:rsidP="00C14E84">
      <w:pPr>
        <w:tabs>
          <w:tab w:val="left" w:pos="187"/>
          <w:tab w:val="left" w:pos="561"/>
        </w:tabs>
        <w:spacing w:line="288" w:lineRule="auto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  <w:t>Transition</w:t>
      </w:r>
    </w:p>
    <w:p w14:paraId="39522A80" w14:textId="77777777" w:rsidR="00D646B8" w:rsidRDefault="00D646B8" w:rsidP="00C14E84">
      <w:pPr>
        <w:tabs>
          <w:tab w:val="left" w:pos="187"/>
          <w:tab w:val="left" w:pos="561"/>
        </w:tabs>
        <w:spacing w:line="288" w:lineRule="auto"/>
        <w:rPr>
          <w:rFonts w:ascii="Garamond" w:hAnsi="Garamond"/>
          <w:sz w:val="26"/>
          <w:szCs w:val="26"/>
        </w:rPr>
      </w:pPr>
    </w:p>
    <w:p w14:paraId="3EA9A5D5" w14:textId="3AFD9D1F" w:rsidR="0074500E" w:rsidRPr="00CF2E47" w:rsidRDefault="0074500E" w:rsidP="00C14E84">
      <w:pPr>
        <w:tabs>
          <w:tab w:val="left" w:pos="187"/>
          <w:tab w:val="left" w:pos="561"/>
        </w:tabs>
        <w:spacing w:line="288" w:lineRule="auto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SLIDE </w:t>
      </w:r>
      <w:r w:rsidR="00D646B8">
        <w:rPr>
          <w:rFonts w:ascii="Garamond" w:hAnsi="Garamond"/>
          <w:sz w:val="26"/>
          <w:szCs w:val="26"/>
        </w:rPr>
        <w:t>5</w:t>
      </w:r>
    </w:p>
    <w:p w14:paraId="5B9FD883" w14:textId="526CC3FA" w:rsidR="00B86FD9" w:rsidRPr="00CF2E47" w:rsidRDefault="00B86FD9" w:rsidP="00C14E84">
      <w:pPr>
        <w:tabs>
          <w:tab w:val="left" w:pos="187"/>
          <w:tab w:val="left" w:pos="540"/>
          <w:tab w:val="left" w:pos="2430"/>
        </w:tabs>
        <w:spacing w:line="288" w:lineRule="auto"/>
        <w:ind w:left="2430" w:hanging="2430"/>
        <w:rPr>
          <w:rFonts w:ascii="Garamond" w:hAnsi="Garamond"/>
          <w:b/>
          <w:bCs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b/>
          <w:bCs/>
          <w:sz w:val="26"/>
          <w:szCs w:val="26"/>
          <w:u w:val="single"/>
        </w:rPr>
        <w:t>Division 2</w:t>
      </w:r>
      <w:r w:rsidR="00152D4D" w:rsidRPr="00CF2E47">
        <w:rPr>
          <w:rFonts w:ascii="Garamond" w:hAnsi="Garamond"/>
          <w:b/>
          <w:bCs/>
          <w:sz w:val="26"/>
          <w:szCs w:val="26"/>
        </w:rPr>
        <w:t xml:space="preserve">   </w:t>
      </w:r>
      <w:r w:rsidR="0065781B" w:rsidRPr="00CF2E47">
        <w:rPr>
          <w:rFonts w:ascii="Garamond" w:hAnsi="Garamond"/>
          <w:b/>
          <w:bCs/>
          <w:sz w:val="26"/>
          <w:szCs w:val="26"/>
        </w:rPr>
        <w:tab/>
      </w:r>
      <w:r w:rsidR="00C14E84" w:rsidRPr="00CF2E47">
        <w:rPr>
          <w:rFonts w:ascii="Garamond" w:hAnsi="Garamond"/>
          <w:b/>
          <w:bCs/>
          <w:sz w:val="26"/>
          <w:szCs w:val="26"/>
        </w:rPr>
        <w:t>Great Reunion V 14</w:t>
      </w:r>
    </w:p>
    <w:p w14:paraId="07F2DB22" w14:textId="5F838517" w:rsidR="00C14E84" w:rsidRPr="00CF2E47" w:rsidRDefault="00C123D7" w:rsidP="00C14E84">
      <w:pPr>
        <w:pStyle w:val="Heading1"/>
        <w:tabs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 w:rsidRPr="00025A8D">
        <w:rPr>
          <w:rFonts w:ascii="Garamond" w:hAnsi="Garamond"/>
          <w:b/>
          <w:bCs/>
          <w:sz w:val="26"/>
          <w:szCs w:val="26"/>
        </w:rPr>
        <w:t>C</w:t>
      </w:r>
      <w:r w:rsidR="00B86FD9" w:rsidRPr="00CF2E47">
        <w:rPr>
          <w:rFonts w:ascii="Garamond" w:hAnsi="Garamond"/>
          <w:sz w:val="26"/>
          <w:szCs w:val="26"/>
        </w:rPr>
        <w:tab/>
      </w:r>
      <w:r w:rsidR="00B86FD9" w:rsidRPr="00CF2E47">
        <w:rPr>
          <w:rFonts w:ascii="Garamond" w:hAnsi="Garamond"/>
          <w:sz w:val="26"/>
          <w:szCs w:val="26"/>
        </w:rPr>
        <w:tab/>
      </w:r>
      <w:r w:rsidR="00DC2F74" w:rsidRPr="00CF2E47">
        <w:rPr>
          <w:rFonts w:ascii="Garamond" w:hAnsi="Garamond"/>
          <w:sz w:val="26"/>
          <w:szCs w:val="26"/>
        </w:rPr>
        <w:t>Explain</w:t>
      </w:r>
      <w:r w:rsidR="00DC2F74" w:rsidRPr="00CF2E47">
        <w:rPr>
          <w:rFonts w:ascii="Garamond" w:hAnsi="Garamond"/>
          <w:sz w:val="26"/>
          <w:szCs w:val="26"/>
        </w:rPr>
        <w:tab/>
      </w:r>
      <w:r w:rsidR="00C14E84" w:rsidRPr="00CF2E47">
        <w:rPr>
          <w:rFonts w:ascii="Garamond" w:hAnsi="Garamond"/>
          <w:sz w:val="26"/>
          <w:szCs w:val="26"/>
        </w:rPr>
        <w:t>READ James 2:26 – body w/o spirit is dead</w:t>
      </w:r>
    </w:p>
    <w:p w14:paraId="588E27D4" w14:textId="2BA3EF0E" w:rsidR="00C14E84" w:rsidRPr="00CF2E47" w:rsidRDefault="00C14E84" w:rsidP="00C14E84">
      <w:pPr>
        <w:pStyle w:val="Heading1"/>
        <w:tabs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>REFERENCE 2 Cor 5:8 – Absent from the body is present with the Lord</w:t>
      </w:r>
    </w:p>
    <w:p w14:paraId="06CF40F1" w14:textId="63138753" w:rsidR="00DC2F74" w:rsidRPr="00CF2E47" w:rsidRDefault="00C14E84" w:rsidP="00C14E84">
      <w:pPr>
        <w:pStyle w:val="Heading1"/>
        <w:tabs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>And Phil 1:21ff</w:t>
      </w:r>
      <w:r w:rsidR="00312B2A" w:rsidRPr="00CF2E47">
        <w:rPr>
          <w:rFonts w:ascii="Garamond" w:hAnsi="Garamond"/>
          <w:sz w:val="26"/>
          <w:szCs w:val="26"/>
        </w:rPr>
        <w:t xml:space="preserve"> </w:t>
      </w:r>
      <w:r w:rsidR="00CF2E47" w:rsidRPr="00CF2E47">
        <w:rPr>
          <w:rFonts w:ascii="Garamond" w:hAnsi="Garamond"/>
          <w:sz w:val="26"/>
          <w:szCs w:val="26"/>
        </w:rPr>
        <w:t>–</w:t>
      </w:r>
      <w:r w:rsidR="00312B2A" w:rsidRPr="00CF2E47">
        <w:rPr>
          <w:rFonts w:ascii="Garamond" w:hAnsi="Garamond"/>
          <w:sz w:val="26"/>
          <w:szCs w:val="26"/>
        </w:rPr>
        <w:t xml:space="preserve"> </w:t>
      </w:r>
      <w:r w:rsidR="00CF2E47" w:rsidRPr="00CF2E47">
        <w:rPr>
          <w:rFonts w:ascii="Garamond" w:hAnsi="Garamond"/>
          <w:sz w:val="26"/>
          <w:szCs w:val="26"/>
        </w:rPr>
        <w:t>To live is Christ and to die is gain</w:t>
      </w:r>
    </w:p>
    <w:p w14:paraId="6E1B2BF2" w14:textId="5395B58C" w:rsidR="00C14E84" w:rsidRPr="00CF2E47" w:rsidRDefault="00C123D7" w:rsidP="00C14E84">
      <w:pPr>
        <w:pStyle w:val="Heading1"/>
        <w:tabs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 w:rsidRPr="00025A8D">
        <w:rPr>
          <w:rFonts w:ascii="Garamond" w:hAnsi="Garamond"/>
          <w:b/>
          <w:bCs/>
          <w:sz w:val="26"/>
          <w:szCs w:val="26"/>
        </w:rPr>
        <w:t>C</w:t>
      </w:r>
      <w:r w:rsidR="00DC2F74" w:rsidRPr="00CF2E47">
        <w:rPr>
          <w:rFonts w:ascii="Garamond" w:hAnsi="Garamond"/>
          <w:sz w:val="26"/>
          <w:szCs w:val="26"/>
        </w:rPr>
        <w:tab/>
      </w:r>
      <w:r w:rsidR="00DC2F74" w:rsidRPr="00CF2E47">
        <w:rPr>
          <w:rFonts w:ascii="Garamond" w:hAnsi="Garamond"/>
          <w:sz w:val="26"/>
          <w:szCs w:val="26"/>
        </w:rPr>
        <w:tab/>
        <w:t>Argue</w:t>
      </w:r>
      <w:r w:rsidR="00DC2F74" w:rsidRPr="00CF2E47">
        <w:rPr>
          <w:rFonts w:ascii="Garamond" w:hAnsi="Garamond"/>
          <w:sz w:val="26"/>
          <w:szCs w:val="26"/>
        </w:rPr>
        <w:tab/>
      </w:r>
      <w:r w:rsidR="00C14E84" w:rsidRPr="00CF2E47">
        <w:rPr>
          <w:rFonts w:ascii="Garamond" w:hAnsi="Garamond"/>
          <w:sz w:val="26"/>
          <w:szCs w:val="26"/>
        </w:rPr>
        <w:t xml:space="preserve">If God brings the dead w/ Him, that means they </w:t>
      </w:r>
      <w:proofErr w:type="gramStart"/>
      <w:r w:rsidR="00C14E84" w:rsidRPr="00CF2E47">
        <w:rPr>
          <w:rFonts w:ascii="Garamond" w:hAnsi="Garamond"/>
          <w:sz w:val="26"/>
          <w:szCs w:val="26"/>
        </w:rPr>
        <w:t>have to</w:t>
      </w:r>
      <w:proofErr w:type="gramEnd"/>
      <w:r w:rsidR="00C14E84" w:rsidRPr="00CF2E47">
        <w:rPr>
          <w:rFonts w:ascii="Garamond" w:hAnsi="Garamond"/>
          <w:sz w:val="26"/>
          <w:szCs w:val="26"/>
        </w:rPr>
        <w:t xml:space="preserve"> be w/ Him already</w:t>
      </w:r>
    </w:p>
    <w:p w14:paraId="76E774A2" w14:textId="77777777" w:rsidR="00C14E84" w:rsidRPr="00CF2E47" w:rsidRDefault="00C14E84" w:rsidP="00C14E84">
      <w:pPr>
        <w:pStyle w:val="Heading1"/>
        <w:tabs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>He is bringing them back</w:t>
      </w:r>
    </w:p>
    <w:p w14:paraId="02A39D4A" w14:textId="77777777" w:rsidR="00C14E84" w:rsidRPr="00CF2E47" w:rsidRDefault="00C14E84" w:rsidP="00C14E8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 xml:space="preserve">Illustrate  </w:t>
      </w:r>
      <w:r w:rsidRPr="00CF2E47">
        <w:rPr>
          <w:rFonts w:ascii="Garamond" w:hAnsi="Garamond"/>
          <w:sz w:val="26"/>
          <w:szCs w:val="26"/>
        </w:rPr>
        <w:tab/>
        <w:t xml:space="preserve">Jesus comes from heaven w/ the souls of those who already believed, </w:t>
      </w:r>
    </w:p>
    <w:p w14:paraId="7363C16A" w14:textId="350CB7F7" w:rsidR="00C14E84" w:rsidRDefault="00C14E84" w:rsidP="00C14E8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 xml:space="preserve">He connects those </w:t>
      </w:r>
      <w:proofErr w:type="gramStart"/>
      <w:r w:rsidRPr="00CF2E47">
        <w:rPr>
          <w:rFonts w:ascii="Garamond" w:hAnsi="Garamond"/>
          <w:sz w:val="26"/>
          <w:szCs w:val="26"/>
        </w:rPr>
        <w:t>souls</w:t>
      </w:r>
      <w:proofErr w:type="gramEnd"/>
      <w:r w:rsidRPr="00CF2E47">
        <w:rPr>
          <w:rFonts w:ascii="Garamond" w:hAnsi="Garamond"/>
          <w:sz w:val="26"/>
          <w:szCs w:val="26"/>
        </w:rPr>
        <w:t xml:space="preserve"> w/ a new body</w:t>
      </w:r>
    </w:p>
    <w:p w14:paraId="06933D03" w14:textId="6B1569DF" w:rsidR="00F04181" w:rsidRPr="00CF2E47" w:rsidRDefault="00F04181" w:rsidP="00C14E8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 w:rsidR="007A16FC">
        <w:rPr>
          <w:rFonts w:ascii="Garamond" w:hAnsi="Garamond"/>
          <w:sz w:val="26"/>
          <w:szCs w:val="26"/>
        </w:rPr>
        <w:t xml:space="preserve">The physical body </w:t>
      </w:r>
      <w:r w:rsidR="00D10604">
        <w:rPr>
          <w:rFonts w:ascii="Garamond" w:hAnsi="Garamond"/>
          <w:sz w:val="26"/>
          <w:szCs w:val="26"/>
        </w:rPr>
        <w:t>will be made new</w:t>
      </w:r>
      <w:r w:rsidR="007A16FC">
        <w:rPr>
          <w:rFonts w:ascii="Garamond" w:hAnsi="Garamond"/>
          <w:sz w:val="26"/>
          <w:szCs w:val="26"/>
        </w:rPr>
        <w:t xml:space="preserve"> </w:t>
      </w:r>
    </w:p>
    <w:p w14:paraId="57FB1B84" w14:textId="31628ECE" w:rsidR="00DC2F74" w:rsidRPr="00CF2E47" w:rsidRDefault="00C123D7" w:rsidP="00C14E8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 w:rsidRPr="00025A8D">
        <w:rPr>
          <w:rFonts w:ascii="Garamond" w:hAnsi="Garamond"/>
          <w:b/>
          <w:bCs/>
          <w:sz w:val="26"/>
          <w:szCs w:val="26"/>
        </w:rPr>
        <w:t>C</w:t>
      </w:r>
      <w:r w:rsidR="00C14E84" w:rsidRPr="00CF2E47">
        <w:rPr>
          <w:rFonts w:ascii="Garamond" w:hAnsi="Garamond"/>
          <w:sz w:val="26"/>
          <w:szCs w:val="26"/>
        </w:rPr>
        <w:tab/>
      </w:r>
      <w:r w:rsidR="00C14E84" w:rsidRPr="00CF2E47">
        <w:rPr>
          <w:rFonts w:ascii="Garamond" w:hAnsi="Garamond"/>
          <w:sz w:val="26"/>
          <w:szCs w:val="26"/>
        </w:rPr>
        <w:tab/>
        <w:t>Appl</w:t>
      </w:r>
      <w:r w:rsidR="00CF2E47" w:rsidRPr="00CF2E47">
        <w:rPr>
          <w:rFonts w:ascii="Garamond" w:hAnsi="Garamond"/>
          <w:sz w:val="26"/>
          <w:szCs w:val="26"/>
        </w:rPr>
        <w:t>y</w:t>
      </w:r>
      <w:r w:rsidR="00C14E84" w:rsidRPr="00CF2E47">
        <w:rPr>
          <w:rFonts w:ascii="Garamond" w:hAnsi="Garamond"/>
          <w:sz w:val="26"/>
          <w:szCs w:val="26"/>
        </w:rPr>
        <w:tab/>
        <w:t>How to know for sure you are</w:t>
      </w:r>
      <w:r w:rsidR="002F6869">
        <w:rPr>
          <w:rFonts w:ascii="Garamond" w:hAnsi="Garamond"/>
          <w:sz w:val="26"/>
          <w:szCs w:val="26"/>
        </w:rPr>
        <w:t xml:space="preserve"> </w:t>
      </w:r>
      <w:r w:rsidR="00C14E84" w:rsidRPr="00CF2E47">
        <w:rPr>
          <w:rFonts w:ascii="Garamond" w:hAnsi="Garamond"/>
          <w:sz w:val="26"/>
          <w:szCs w:val="26"/>
        </w:rPr>
        <w:t xml:space="preserve">one of the </w:t>
      </w:r>
      <w:proofErr w:type="gramStart"/>
      <w:r w:rsidR="00C14E84" w:rsidRPr="00CF2E47">
        <w:rPr>
          <w:rFonts w:ascii="Garamond" w:hAnsi="Garamond"/>
          <w:sz w:val="26"/>
          <w:szCs w:val="26"/>
        </w:rPr>
        <w:t>elect</w:t>
      </w:r>
      <w:proofErr w:type="gramEnd"/>
    </w:p>
    <w:p w14:paraId="444CD8BB" w14:textId="37568275" w:rsidR="00C14E84" w:rsidRPr="00CF2E47" w:rsidRDefault="00C14E84" w:rsidP="00C14E8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>Mt 24:40-41 – 2 are in the field</w:t>
      </w:r>
    </w:p>
    <w:p w14:paraId="394B5B4C" w14:textId="0A9B6F82" w:rsidR="00C14E84" w:rsidRPr="00CF2E47" w:rsidRDefault="00C14E84" w:rsidP="00C14E8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>Mt 7:22-23 – I never knew you…</w:t>
      </w:r>
    </w:p>
    <w:p w14:paraId="1262F9BB" w14:textId="768C0DB7" w:rsidR="00B86FD9" w:rsidRPr="00CF2E47" w:rsidRDefault="00DC2F74" w:rsidP="00C14E8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="008F72F1" w:rsidRPr="00CF2E47">
        <w:rPr>
          <w:rFonts w:ascii="Garamond" w:hAnsi="Garamond"/>
          <w:sz w:val="26"/>
          <w:szCs w:val="26"/>
        </w:rPr>
        <w:tab/>
      </w:r>
      <w:r w:rsidR="00C14E84" w:rsidRPr="00CF2E47">
        <w:rPr>
          <w:rFonts w:ascii="Garamond" w:hAnsi="Garamond"/>
          <w:sz w:val="26"/>
          <w:szCs w:val="26"/>
        </w:rPr>
        <w:t>Accept the gospel of grace</w:t>
      </w:r>
    </w:p>
    <w:p w14:paraId="72D8D5ED" w14:textId="11DA1A1F" w:rsidR="00C14E84" w:rsidRPr="00CF2E47" w:rsidRDefault="00C14E84" w:rsidP="00C14E8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 xml:space="preserve">Through faith, repent of your sins, accept Jesus’ sacrifice for sin, &amp; allow Him to be the Lord of your life </w:t>
      </w:r>
    </w:p>
    <w:p w14:paraId="7A13251D" w14:textId="579F8F3A" w:rsidR="00B86FD9" w:rsidRDefault="00B86FD9" w:rsidP="00C14E84">
      <w:pPr>
        <w:tabs>
          <w:tab w:val="left" w:pos="187"/>
          <w:tab w:val="left" w:pos="540"/>
        </w:tabs>
        <w:spacing w:line="288" w:lineRule="auto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  <w:t>Transition</w:t>
      </w:r>
      <w:r w:rsidR="00FB18E9" w:rsidRPr="00CF2E47">
        <w:rPr>
          <w:rFonts w:ascii="Garamond" w:hAnsi="Garamond"/>
          <w:sz w:val="26"/>
          <w:szCs w:val="26"/>
        </w:rPr>
        <w:t xml:space="preserve">  </w:t>
      </w:r>
      <w:r w:rsidR="00C14E84" w:rsidRPr="00CF2E47">
        <w:rPr>
          <w:rFonts w:ascii="Garamond" w:hAnsi="Garamond"/>
          <w:sz w:val="26"/>
          <w:szCs w:val="26"/>
        </w:rPr>
        <w:tab/>
        <w:t>This is the SECOND coming</w:t>
      </w:r>
    </w:p>
    <w:p w14:paraId="5B060BF9" w14:textId="77777777" w:rsidR="0099286D" w:rsidRDefault="0099286D" w:rsidP="00C14E84">
      <w:pPr>
        <w:tabs>
          <w:tab w:val="left" w:pos="187"/>
          <w:tab w:val="left" w:pos="540"/>
        </w:tabs>
        <w:spacing w:line="288" w:lineRule="auto"/>
        <w:rPr>
          <w:rFonts w:ascii="Garamond" w:hAnsi="Garamond"/>
          <w:sz w:val="26"/>
          <w:szCs w:val="26"/>
        </w:rPr>
      </w:pPr>
    </w:p>
    <w:p w14:paraId="1602C564" w14:textId="729A0088" w:rsidR="0099286D" w:rsidRPr="00CF2E47" w:rsidRDefault="0099286D" w:rsidP="00C14E84">
      <w:pPr>
        <w:tabs>
          <w:tab w:val="left" w:pos="187"/>
          <w:tab w:val="left" w:pos="540"/>
        </w:tabs>
        <w:spacing w:line="288" w:lineRule="auto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SLIDE 6</w:t>
      </w:r>
    </w:p>
    <w:p w14:paraId="4B83D3DA" w14:textId="3C17CEDD" w:rsidR="00152D4D" w:rsidRPr="00CF2E47" w:rsidRDefault="00B86FD9" w:rsidP="00C14E84">
      <w:pPr>
        <w:tabs>
          <w:tab w:val="left" w:pos="187"/>
          <w:tab w:val="left" w:pos="540"/>
          <w:tab w:val="left" w:pos="2430"/>
        </w:tabs>
        <w:spacing w:line="288" w:lineRule="auto"/>
        <w:ind w:left="2430" w:hanging="2430"/>
        <w:rPr>
          <w:rFonts w:ascii="Garamond" w:hAnsi="Garamond"/>
          <w:b/>
          <w:bCs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b/>
          <w:bCs/>
          <w:sz w:val="26"/>
          <w:szCs w:val="26"/>
          <w:u w:val="single"/>
        </w:rPr>
        <w:t>Division 3</w:t>
      </w:r>
      <w:r w:rsidR="00152D4D" w:rsidRPr="00CF2E47">
        <w:rPr>
          <w:rFonts w:ascii="Garamond" w:hAnsi="Garamond"/>
          <w:b/>
          <w:bCs/>
          <w:sz w:val="26"/>
          <w:szCs w:val="26"/>
        </w:rPr>
        <w:t xml:space="preserve">  </w:t>
      </w:r>
      <w:r w:rsidR="008F72F1" w:rsidRPr="00CF2E47">
        <w:rPr>
          <w:rFonts w:ascii="Garamond" w:hAnsi="Garamond"/>
          <w:b/>
          <w:bCs/>
          <w:sz w:val="26"/>
          <w:szCs w:val="26"/>
        </w:rPr>
        <w:tab/>
      </w:r>
      <w:r w:rsidR="00C14E84" w:rsidRPr="00CF2E47">
        <w:rPr>
          <w:rFonts w:ascii="Garamond" w:hAnsi="Garamond"/>
          <w:b/>
          <w:bCs/>
          <w:sz w:val="26"/>
          <w:szCs w:val="26"/>
        </w:rPr>
        <w:t>Wonderful Promise V 15</w:t>
      </w:r>
    </w:p>
    <w:p w14:paraId="2521E037" w14:textId="10147511" w:rsidR="00C14E84" w:rsidRPr="00CF2E47" w:rsidRDefault="00F5140B" w:rsidP="00C14E84">
      <w:pPr>
        <w:pStyle w:val="Heading1"/>
        <w:tabs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 w:rsidRPr="00025A8D">
        <w:rPr>
          <w:rFonts w:ascii="Garamond" w:hAnsi="Garamond"/>
          <w:b/>
          <w:bCs/>
          <w:sz w:val="26"/>
          <w:szCs w:val="26"/>
        </w:rPr>
        <w:lastRenderedPageBreak/>
        <w:t>C</w:t>
      </w:r>
      <w:r w:rsidR="00152D4D" w:rsidRPr="00CF2E47">
        <w:rPr>
          <w:rFonts w:ascii="Garamond" w:hAnsi="Garamond"/>
          <w:sz w:val="26"/>
          <w:szCs w:val="26"/>
        </w:rPr>
        <w:tab/>
      </w:r>
      <w:r w:rsidR="00152D4D" w:rsidRPr="00CF2E47">
        <w:rPr>
          <w:rFonts w:ascii="Garamond" w:hAnsi="Garamond"/>
          <w:sz w:val="26"/>
          <w:szCs w:val="26"/>
        </w:rPr>
        <w:tab/>
      </w:r>
      <w:r w:rsidR="00DC2F74" w:rsidRPr="00CF2E47">
        <w:rPr>
          <w:rFonts w:ascii="Garamond" w:hAnsi="Garamond"/>
          <w:sz w:val="26"/>
          <w:szCs w:val="26"/>
        </w:rPr>
        <w:t>Explain</w:t>
      </w:r>
      <w:r w:rsidR="00DC2F74" w:rsidRPr="00CF2E47">
        <w:rPr>
          <w:rFonts w:ascii="Garamond" w:hAnsi="Garamond"/>
          <w:sz w:val="26"/>
          <w:szCs w:val="26"/>
        </w:rPr>
        <w:tab/>
      </w:r>
      <w:r w:rsidR="00C14E84" w:rsidRPr="005975A4">
        <w:rPr>
          <w:rFonts w:ascii="Garamond" w:hAnsi="Garamond"/>
          <w:sz w:val="26"/>
          <w:szCs w:val="26"/>
        </w:rPr>
        <w:t>This verse was</w:t>
      </w:r>
      <w:r w:rsidR="00C14E84" w:rsidRPr="00CF2E47">
        <w:rPr>
          <w:rFonts w:ascii="Garamond" w:hAnsi="Garamond"/>
          <w:sz w:val="26"/>
          <w:szCs w:val="26"/>
        </w:rPr>
        <w:t xml:space="preserve"> not recorded in the Gospels</w:t>
      </w:r>
    </w:p>
    <w:p w14:paraId="3D9D3F89" w14:textId="2E2EBAD0" w:rsidR="00DC2F74" w:rsidRPr="00CF2E47" w:rsidRDefault="00C14E84" w:rsidP="00C14E84">
      <w:pPr>
        <w:pStyle w:val="Heading1"/>
        <w:tabs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="00743288">
        <w:rPr>
          <w:rFonts w:ascii="Garamond" w:hAnsi="Garamond"/>
          <w:sz w:val="26"/>
          <w:szCs w:val="26"/>
        </w:rPr>
        <w:tab/>
        <w:t>It was e</w:t>
      </w:r>
      <w:r w:rsidRPr="00CF2E47">
        <w:rPr>
          <w:rFonts w:ascii="Garamond" w:hAnsi="Garamond"/>
          <w:sz w:val="26"/>
          <w:szCs w:val="26"/>
        </w:rPr>
        <w:t xml:space="preserve">ither </w:t>
      </w:r>
      <w:r w:rsidR="0076514F">
        <w:rPr>
          <w:rFonts w:ascii="Garamond" w:hAnsi="Garamond"/>
          <w:sz w:val="26"/>
          <w:szCs w:val="26"/>
        </w:rPr>
        <w:t xml:space="preserve">an </w:t>
      </w:r>
      <w:r w:rsidRPr="00CF2E47">
        <w:rPr>
          <w:rFonts w:ascii="Garamond" w:hAnsi="Garamond"/>
          <w:sz w:val="26"/>
          <w:szCs w:val="26"/>
        </w:rPr>
        <w:t xml:space="preserve">oral </w:t>
      </w:r>
      <w:proofErr w:type="gramStart"/>
      <w:r w:rsidRPr="00CF2E47">
        <w:rPr>
          <w:rFonts w:ascii="Garamond" w:hAnsi="Garamond"/>
          <w:sz w:val="26"/>
          <w:szCs w:val="26"/>
        </w:rPr>
        <w:t>teaching</w:t>
      </w:r>
      <w:proofErr w:type="gramEnd"/>
      <w:r w:rsidRPr="00CF2E47">
        <w:rPr>
          <w:rFonts w:ascii="Garamond" w:hAnsi="Garamond"/>
          <w:sz w:val="26"/>
          <w:szCs w:val="26"/>
        </w:rPr>
        <w:t xml:space="preserve"> or God gave it directly</w:t>
      </w:r>
      <w:r w:rsidR="00CF2E47" w:rsidRPr="00CF2E47">
        <w:rPr>
          <w:rFonts w:ascii="Garamond" w:hAnsi="Garamond"/>
          <w:sz w:val="26"/>
          <w:szCs w:val="26"/>
        </w:rPr>
        <w:t xml:space="preserve"> to Paul</w:t>
      </w:r>
    </w:p>
    <w:p w14:paraId="469D4C4E" w14:textId="16B615DC" w:rsidR="00C14E84" w:rsidRPr="00CF2E47" w:rsidRDefault="00C14E84" w:rsidP="00C14E84">
      <w:pPr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>READ 2 Peter 1:20-21</w:t>
      </w:r>
      <w:r w:rsidR="00CF2E47" w:rsidRPr="00CF2E47">
        <w:rPr>
          <w:rFonts w:ascii="Garamond" w:hAnsi="Garamond"/>
          <w:sz w:val="26"/>
          <w:szCs w:val="26"/>
        </w:rPr>
        <w:t xml:space="preserve"> – It comes w/ God’s authority</w:t>
      </w:r>
    </w:p>
    <w:p w14:paraId="426528F2" w14:textId="7BDBBCE7" w:rsidR="001049C0" w:rsidRPr="00CF2E47" w:rsidRDefault="00F5140B" w:rsidP="001049C0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 w:rsidRPr="00025A8D">
        <w:rPr>
          <w:rFonts w:ascii="Garamond" w:hAnsi="Garamond"/>
          <w:b/>
          <w:bCs/>
          <w:sz w:val="26"/>
          <w:szCs w:val="26"/>
        </w:rPr>
        <w:t>C</w:t>
      </w:r>
      <w:r w:rsidR="00DC2F74" w:rsidRPr="00CF2E47">
        <w:rPr>
          <w:rFonts w:ascii="Garamond" w:hAnsi="Garamond"/>
          <w:sz w:val="26"/>
          <w:szCs w:val="26"/>
        </w:rPr>
        <w:tab/>
      </w:r>
      <w:r w:rsidR="00DC2F74" w:rsidRPr="00CF2E47">
        <w:rPr>
          <w:rFonts w:ascii="Garamond" w:hAnsi="Garamond"/>
          <w:sz w:val="26"/>
          <w:szCs w:val="26"/>
        </w:rPr>
        <w:tab/>
      </w:r>
      <w:r w:rsidR="001049C0" w:rsidRPr="00CF2E47">
        <w:rPr>
          <w:rFonts w:ascii="Garamond" w:hAnsi="Garamond"/>
          <w:sz w:val="26"/>
          <w:szCs w:val="26"/>
        </w:rPr>
        <w:t>Argue</w:t>
      </w:r>
      <w:r w:rsidR="001049C0" w:rsidRPr="00CF2E47">
        <w:rPr>
          <w:rFonts w:ascii="Garamond" w:hAnsi="Garamond"/>
          <w:sz w:val="26"/>
          <w:szCs w:val="26"/>
        </w:rPr>
        <w:tab/>
        <w:t>Doctrine of Imminent Return</w:t>
      </w:r>
    </w:p>
    <w:p w14:paraId="3DE0B14B" w14:textId="77777777" w:rsidR="001049C0" w:rsidRPr="00CF2E47" w:rsidRDefault="001049C0" w:rsidP="001049C0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>Jesus can come at any time</w:t>
      </w:r>
    </w:p>
    <w:p w14:paraId="6FFE5ADE" w14:textId="77777777" w:rsidR="001049C0" w:rsidRDefault="001049C0" w:rsidP="001049C0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>More prophecies could be fulfilled, but do not have to be</w:t>
      </w:r>
    </w:p>
    <w:p w14:paraId="0BF0E193" w14:textId="77777777" w:rsidR="001049C0" w:rsidRPr="00CF2E47" w:rsidRDefault="001049C0" w:rsidP="001049C0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  <w:t>Illustrate</w:t>
      </w:r>
      <w:r>
        <w:rPr>
          <w:rFonts w:ascii="Garamond" w:hAnsi="Garamond"/>
          <w:sz w:val="26"/>
          <w:szCs w:val="26"/>
        </w:rPr>
        <w:tab/>
        <w:t>Like the earthquakes in Venezuela</w:t>
      </w:r>
    </w:p>
    <w:p w14:paraId="549B45F5" w14:textId="18402A22" w:rsidR="00DC2F74" w:rsidRPr="00CF2E47" w:rsidRDefault="00F5140B" w:rsidP="00C14E8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 w:rsidRPr="00025A8D">
        <w:rPr>
          <w:rFonts w:ascii="Garamond" w:hAnsi="Garamond"/>
          <w:b/>
          <w:bCs/>
          <w:sz w:val="26"/>
          <w:szCs w:val="26"/>
        </w:rPr>
        <w:t>C</w:t>
      </w:r>
      <w:r w:rsidR="001049C0">
        <w:rPr>
          <w:rFonts w:ascii="Garamond" w:hAnsi="Garamond"/>
          <w:sz w:val="26"/>
          <w:szCs w:val="26"/>
        </w:rPr>
        <w:tab/>
      </w:r>
      <w:r w:rsidR="001049C0">
        <w:rPr>
          <w:rFonts w:ascii="Garamond" w:hAnsi="Garamond"/>
          <w:sz w:val="26"/>
          <w:szCs w:val="26"/>
        </w:rPr>
        <w:tab/>
      </w:r>
      <w:r w:rsidR="00DC2F74" w:rsidRPr="00CF2E47">
        <w:rPr>
          <w:rFonts w:ascii="Garamond" w:hAnsi="Garamond"/>
          <w:sz w:val="26"/>
          <w:szCs w:val="26"/>
        </w:rPr>
        <w:t xml:space="preserve">Illustrate  </w:t>
      </w:r>
      <w:r w:rsidR="00DC2F74" w:rsidRPr="00CF2E47">
        <w:rPr>
          <w:rFonts w:ascii="Garamond" w:hAnsi="Garamond"/>
          <w:sz w:val="26"/>
          <w:szCs w:val="26"/>
        </w:rPr>
        <w:tab/>
      </w:r>
      <w:r w:rsidR="00C14E84" w:rsidRPr="00CF2E47">
        <w:rPr>
          <w:rFonts w:ascii="Garamond" w:hAnsi="Garamond"/>
          <w:sz w:val="26"/>
          <w:szCs w:val="26"/>
        </w:rPr>
        <w:t>twinkling of an eye = light enters the eye, bounces off the lens, and comes back out (1 Cor 15:52)</w:t>
      </w:r>
    </w:p>
    <w:p w14:paraId="62BC0963" w14:textId="4B9F895A" w:rsidR="00DC2F74" w:rsidRPr="00CF2E47" w:rsidRDefault="00DC2F74" w:rsidP="001049C0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>Apply</w:t>
      </w:r>
      <w:r w:rsidR="00C14E84" w:rsidRPr="00CF2E47">
        <w:rPr>
          <w:rFonts w:ascii="Garamond" w:hAnsi="Garamond"/>
          <w:sz w:val="26"/>
          <w:szCs w:val="26"/>
        </w:rPr>
        <w:tab/>
        <w:t>If we are alive at Jesus’ return, the dead will go before us</w:t>
      </w:r>
      <w:r w:rsidR="00D309E8">
        <w:rPr>
          <w:rFonts w:ascii="Garamond" w:hAnsi="Garamond"/>
          <w:sz w:val="26"/>
          <w:szCs w:val="26"/>
        </w:rPr>
        <w:t>,</w:t>
      </w:r>
      <w:r w:rsidR="00D8788F">
        <w:rPr>
          <w:rFonts w:ascii="Garamond" w:hAnsi="Garamond"/>
          <w:sz w:val="26"/>
          <w:szCs w:val="26"/>
        </w:rPr>
        <w:t xml:space="preserve"> and we will follow </w:t>
      </w:r>
      <w:r w:rsidR="00D309E8">
        <w:rPr>
          <w:rFonts w:ascii="Garamond" w:hAnsi="Garamond"/>
          <w:sz w:val="26"/>
          <w:szCs w:val="26"/>
        </w:rPr>
        <w:t>in less than a second</w:t>
      </w:r>
    </w:p>
    <w:p w14:paraId="65297C16" w14:textId="4EC0BD86" w:rsidR="00152D4D" w:rsidRDefault="00152D4D" w:rsidP="00C14E84">
      <w:pPr>
        <w:tabs>
          <w:tab w:val="left" w:pos="187"/>
          <w:tab w:val="left" w:pos="561"/>
        </w:tabs>
        <w:spacing w:line="288" w:lineRule="auto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  <w:t>Transition</w:t>
      </w:r>
    </w:p>
    <w:p w14:paraId="215F9C12" w14:textId="497D1254" w:rsidR="009D4A41" w:rsidRPr="00CF2E47" w:rsidRDefault="009D4A41" w:rsidP="00C14E84">
      <w:pPr>
        <w:tabs>
          <w:tab w:val="left" w:pos="187"/>
          <w:tab w:val="left" w:pos="561"/>
        </w:tabs>
        <w:spacing w:line="288" w:lineRule="auto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br/>
        <w:t>SLIDE 7</w:t>
      </w:r>
    </w:p>
    <w:p w14:paraId="32B7E7D9" w14:textId="146F8C79" w:rsidR="00C14E84" w:rsidRPr="00CF2E47" w:rsidRDefault="00C14E84" w:rsidP="00C14E84">
      <w:pPr>
        <w:tabs>
          <w:tab w:val="left" w:pos="187"/>
          <w:tab w:val="left" w:pos="540"/>
          <w:tab w:val="left" w:pos="2430"/>
        </w:tabs>
        <w:spacing w:line="288" w:lineRule="auto"/>
        <w:ind w:left="2430" w:hanging="2430"/>
        <w:rPr>
          <w:rFonts w:ascii="Garamond" w:hAnsi="Garamond"/>
          <w:b/>
          <w:bCs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b/>
          <w:bCs/>
          <w:sz w:val="26"/>
          <w:szCs w:val="26"/>
          <w:u w:val="single"/>
        </w:rPr>
        <w:t>Division 4</w:t>
      </w:r>
      <w:r w:rsidRPr="00CF2E47">
        <w:rPr>
          <w:rFonts w:ascii="Garamond" w:hAnsi="Garamond"/>
          <w:b/>
          <w:bCs/>
          <w:sz w:val="26"/>
          <w:szCs w:val="26"/>
        </w:rPr>
        <w:t xml:space="preserve">  </w:t>
      </w:r>
      <w:r w:rsidRPr="00CF2E47">
        <w:rPr>
          <w:rFonts w:ascii="Garamond" w:hAnsi="Garamond"/>
          <w:b/>
          <w:bCs/>
          <w:sz w:val="26"/>
          <w:szCs w:val="26"/>
        </w:rPr>
        <w:tab/>
        <w:t>Worldwide Pronouncement V 16-17</w:t>
      </w:r>
    </w:p>
    <w:p w14:paraId="20008E64" w14:textId="709D1851" w:rsidR="00C14E84" w:rsidRPr="00CF2E47" w:rsidRDefault="00F5140B" w:rsidP="00C14E84">
      <w:pPr>
        <w:pStyle w:val="Heading1"/>
        <w:tabs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 w:rsidRPr="00025A8D">
        <w:rPr>
          <w:rFonts w:ascii="Garamond" w:hAnsi="Garamond"/>
          <w:b/>
          <w:bCs/>
          <w:sz w:val="26"/>
          <w:szCs w:val="26"/>
        </w:rPr>
        <w:t>C</w:t>
      </w:r>
      <w:r w:rsidR="00C14E84" w:rsidRPr="00CF2E47">
        <w:rPr>
          <w:rFonts w:ascii="Garamond" w:hAnsi="Garamond"/>
          <w:sz w:val="26"/>
          <w:szCs w:val="26"/>
        </w:rPr>
        <w:tab/>
      </w:r>
      <w:r w:rsidR="00C14E84" w:rsidRPr="00CF2E47">
        <w:rPr>
          <w:rFonts w:ascii="Garamond" w:hAnsi="Garamond"/>
          <w:sz w:val="26"/>
          <w:szCs w:val="26"/>
        </w:rPr>
        <w:tab/>
        <w:t>Explain</w:t>
      </w:r>
      <w:r w:rsidR="00C14E84" w:rsidRPr="00CF2E47">
        <w:rPr>
          <w:rFonts w:ascii="Garamond" w:hAnsi="Garamond"/>
          <w:sz w:val="26"/>
          <w:szCs w:val="26"/>
        </w:rPr>
        <w:tab/>
      </w:r>
      <w:r w:rsidR="00653374">
        <w:rPr>
          <w:rFonts w:ascii="Garamond" w:hAnsi="Garamond"/>
          <w:sz w:val="26"/>
          <w:szCs w:val="26"/>
        </w:rPr>
        <w:t xml:space="preserve">Word </w:t>
      </w:r>
      <w:r w:rsidR="00C14E84" w:rsidRPr="00CF2E47">
        <w:rPr>
          <w:rFonts w:ascii="Garamond" w:hAnsi="Garamond"/>
          <w:sz w:val="26"/>
          <w:szCs w:val="26"/>
        </w:rPr>
        <w:t>“Rapture” is not used in the Bible</w:t>
      </w:r>
    </w:p>
    <w:p w14:paraId="4CE3A8D0" w14:textId="43BAEBA3" w:rsidR="00C14E84" w:rsidRDefault="00C14E84" w:rsidP="00C14E84">
      <w:pPr>
        <w:pStyle w:val="Heading1"/>
        <w:tabs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="00653374">
        <w:rPr>
          <w:rFonts w:ascii="Garamond" w:hAnsi="Garamond"/>
          <w:sz w:val="26"/>
          <w:szCs w:val="26"/>
        </w:rPr>
        <w:t xml:space="preserve">Idea of </w:t>
      </w:r>
      <w:r w:rsidRPr="00CF2E47">
        <w:rPr>
          <w:rFonts w:ascii="Garamond" w:hAnsi="Garamond"/>
          <w:sz w:val="26"/>
          <w:szCs w:val="26"/>
        </w:rPr>
        <w:t xml:space="preserve">snatching away </w:t>
      </w:r>
      <w:r w:rsidR="00653374">
        <w:rPr>
          <w:rFonts w:ascii="Garamond" w:hAnsi="Garamond"/>
          <w:sz w:val="26"/>
          <w:szCs w:val="26"/>
        </w:rPr>
        <w:t>(raptor bird)</w:t>
      </w:r>
    </w:p>
    <w:p w14:paraId="7A0314ED" w14:textId="2C479D8A" w:rsidR="0087661C" w:rsidRPr="0087661C" w:rsidRDefault="0087661C" w:rsidP="0087661C">
      <w:r>
        <w:tab/>
      </w:r>
      <w:r>
        <w:tab/>
      </w:r>
      <w:r>
        <w:tab/>
      </w:r>
      <w:r w:rsidR="004464CC">
        <w:t xml:space="preserve">Word used for Philip in Acts 8:39, </w:t>
      </w:r>
      <w:r w:rsidR="00936D68">
        <w:t xml:space="preserve">Paul in </w:t>
      </w:r>
      <w:r w:rsidR="00F156D2">
        <w:t xml:space="preserve">the </w:t>
      </w:r>
      <w:r w:rsidR="00936D68">
        <w:t xml:space="preserve">temple 23:10, </w:t>
      </w:r>
      <w:r w:rsidR="00F156D2">
        <w:t xml:space="preserve">people trying </w:t>
      </w:r>
      <w:r w:rsidR="000055F7">
        <w:tab/>
      </w:r>
      <w:r w:rsidR="000055F7">
        <w:tab/>
      </w:r>
      <w:r w:rsidR="000055F7">
        <w:tab/>
      </w:r>
      <w:r w:rsidR="000055F7">
        <w:tab/>
      </w:r>
      <w:r w:rsidR="00F156D2">
        <w:t xml:space="preserve">to take Jesus by force </w:t>
      </w:r>
      <w:r w:rsidR="000055F7">
        <w:t>Jn 6:15</w:t>
      </w:r>
    </w:p>
    <w:p w14:paraId="219F9786" w14:textId="706425D0" w:rsidR="00C14E84" w:rsidRPr="00CF2E47" w:rsidRDefault="00F5140B" w:rsidP="00C14E84">
      <w:pPr>
        <w:pStyle w:val="Heading1"/>
        <w:tabs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 w:rsidRPr="00025A8D">
        <w:rPr>
          <w:rFonts w:ascii="Garamond" w:hAnsi="Garamond"/>
          <w:b/>
          <w:bCs/>
          <w:sz w:val="26"/>
          <w:szCs w:val="26"/>
        </w:rPr>
        <w:t>C</w:t>
      </w:r>
      <w:r w:rsidR="00C14E84" w:rsidRPr="00CF2E47">
        <w:rPr>
          <w:rFonts w:ascii="Garamond" w:hAnsi="Garamond"/>
          <w:sz w:val="26"/>
          <w:szCs w:val="26"/>
        </w:rPr>
        <w:tab/>
      </w:r>
      <w:r w:rsidR="00C14E84" w:rsidRPr="00CF2E47">
        <w:rPr>
          <w:rFonts w:ascii="Garamond" w:hAnsi="Garamond"/>
          <w:sz w:val="26"/>
          <w:szCs w:val="26"/>
        </w:rPr>
        <w:tab/>
      </w:r>
      <w:r w:rsidR="00F30C6A">
        <w:rPr>
          <w:rFonts w:ascii="Garamond" w:hAnsi="Garamond"/>
          <w:sz w:val="26"/>
          <w:szCs w:val="26"/>
        </w:rPr>
        <w:tab/>
      </w:r>
      <w:r w:rsidR="00C14E84" w:rsidRPr="00CF2E47">
        <w:rPr>
          <w:rFonts w:ascii="Garamond" w:hAnsi="Garamond"/>
          <w:sz w:val="26"/>
          <w:szCs w:val="26"/>
        </w:rPr>
        <w:t xml:space="preserve">1 </w:t>
      </w:r>
      <w:r w:rsidR="005D3614">
        <w:rPr>
          <w:rFonts w:ascii="Garamond" w:hAnsi="Garamond"/>
          <w:sz w:val="26"/>
          <w:szCs w:val="26"/>
        </w:rPr>
        <w:tab/>
      </w:r>
      <w:r w:rsidR="00C14E84" w:rsidRPr="00CF2E47">
        <w:rPr>
          <w:rFonts w:ascii="Garamond" w:hAnsi="Garamond"/>
          <w:sz w:val="26"/>
          <w:szCs w:val="26"/>
        </w:rPr>
        <w:t>Jesus comes down</w:t>
      </w:r>
    </w:p>
    <w:p w14:paraId="0284C2B4" w14:textId="7F33D161" w:rsidR="00C14E84" w:rsidRPr="00CF2E47" w:rsidRDefault="00C14E84" w:rsidP="00C14E84">
      <w:pPr>
        <w:pStyle w:val="Heading1"/>
        <w:tabs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 xml:space="preserve">2 </w:t>
      </w:r>
      <w:r w:rsidR="005D3614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>“Shout” Command</w:t>
      </w:r>
    </w:p>
    <w:p w14:paraId="3A2E30C2" w14:textId="2635F63A" w:rsidR="00C14E84" w:rsidRPr="00CF2E47" w:rsidRDefault="00C14E84" w:rsidP="00C14E84">
      <w:pPr>
        <w:pStyle w:val="Heading1"/>
        <w:tabs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 xml:space="preserve">3 </w:t>
      </w:r>
      <w:r w:rsidR="005D3614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>Voice of the Archangel</w:t>
      </w:r>
    </w:p>
    <w:p w14:paraId="766D42A2" w14:textId="5E76AB21" w:rsidR="00C66CFE" w:rsidRDefault="00C14E84" w:rsidP="00C14E84">
      <w:pPr>
        <w:pStyle w:val="Heading1"/>
        <w:tabs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 xml:space="preserve">4 </w:t>
      </w:r>
      <w:r w:rsidR="005D3614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>Trumpet</w:t>
      </w:r>
    </w:p>
    <w:p w14:paraId="14691CD7" w14:textId="77777777" w:rsidR="005D3614" w:rsidRDefault="00C66CFE" w:rsidP="00C14E84">
      <w:pPr>
        <w:pStyle w:val="Heading1"/>
        <w:tabs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 w:rsidR="005D3614">
        <w:rPr>
          <w:rFonts w:ascii="Garamond" w:hAnsi="Garamond"/>
          <w:sz w:val="26"/>
          <w:szCs w:val="26"/>
        </w:rPr>
        <w:t>3 separate and very public events</w:t>
      </w:r>
    </w:p>
    <w:p w14:paraId="19115341" w14:textId="5EA3BEBE" w:rsidR="00C14E84" w:rsidRPr="00CF2E47" w:rsidRDefault="005D3614" w:rsidP="00C14E84">
      <w:pPr>
        <w:pStyle w:val="Heading1"/>
        <w:tabs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 w:rsidR="00C14E84" w:rsidRPr="00CF2E47">
        <w:rPr>
          <w:rFonts w:ascii="Garamond" w:hAnsi="Garamond"/>
          <w:sz w:val="26"/>
          <w:szCs w:val="26"/>
        </w:rPr>
        <w:t>Dan 7:10 Thousands upon thousands were attending Him,</w:t>
      </w:r>
      <w:r w:rsidR="00C14E84" w:rsidRPr="00CF2E47">
        <w:rPr>
          <w:rFonts w:ascii="Garamond" w:hAnsi="Garamond"/>
          <w:sz w:val="26"/>
          <w:szCs w:val="26"/>
        </w:rPr>
        <w:br/>
      </w:r>
      <w:r w:rsidR="00C14E84" w:rsidRPr="00CF2E47">
        <w:rPr>
          <w:rFonts w:ascii="Garamond" w:hAnsi="Garamond"/>
          <w:sz w:val="26"/>
          <w:szCs w:val="26"/>
        </w:rPr>
        <w:tab/>
      </w:r>
      <w:r w:rsidR="00C14E84" w:rsidRPr="00CF2E47">
        <w:rPr>
          <w:rFonts w:ascii="Garamond" w:hAnsi="Garamond"/>
          <w:sz w:val="26"/>
          <w:szCs w:val="26"/>
        </w:rPr>
        <w:tab/>
        <w:t>And myriads upon myriads were standing before Him;</w:t>
      </w:r>
    </w:p>
    <w:p w14:paraId="3AA22FE3" w14:textId="020BDC8A" w:rsidR="00C00ED4" w:rsidRPr="00C00ED4" w:rsidRDefault="00C14E84" w:rsidP="00C00ED4">
      <w:pPr>
        <w:pStyle w:val="Heading1"/>
        <w:tabs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 xml:space="preserve">5 </w:t>
      </w:r>
      <w:r w:rsidR="005D3614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 xml:space="preserve">Dead rise (the body coming </w:t>
      </w:r>
      <w:r w:rsidR="005C0A9F">
        <w:rPr>
          <w:rFonts w:ascii="Garamond" w:hAnsi="Garamond"/>
          <w:sz w:val="26"/>
          <w:szCs w:val="26"/>
        </w:rPr>
        <w:t xml:space="preserve">up </w:t>
      </w:r>
      <w:r w:rsidRPr="00CF2E47">
        <w:rPr>
          <w:rFonts w:ascii="Garamond" w:hAnsi="Garamond"/>
          <w:sz w:val="26"/>
          <w:szCs w:val="26"/>
        </w:rPr>
        <w:t>from the dead – not going into the air)</w:t>
      </w:r>
    </w:p>
    <w:p w14:paraId="68EDC7CC" w14:textId="12985956" w:rsidR="00C00ED4" w:rsidRDefault="00C00ED4" w:rsidP="00C14E84">
      <w:pPr>
        <w:pStyle w:val="Heading1"/>
        <w:tabs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  <w:t xml:space="preserve">This is important because it goes towards my point – no </w:t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  <w:t>tribulation period</w:t>
      </w:r>
    </w:p>
    <w:p w14:paraId="2F374100" w14:textId="54BA2B56" w:rsidR="00C14E84" w:rsidRPr="00CF2E47" w:rsidRDefault="00C14E84" w:rsidP="00C14E84">
      <w:pPr>
        <w:pStyle w:val="Heading1"/>
        <w:tabs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 xml:space="preserve">6 </w:t>
      </w:r>
      <w:r w:rsidR="005D3614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>Alive are raptured</w:t>
      </w:r>
    </w:p>
    <w:p w14:paraId="75C56514" w14:textId="392C62EF" w:rsidR="00C14E84" w:rsidRPr="00CF2E47" w:rsidRDefault="00C14E84" w:rsidP="00C14E84">
      <w:pPr>
        <w:pStyle w:val="Heading1"/>
        <w:tabs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 xml:space="preserve">7 </w:t>
      </w:r>
      <w:r w:rsidR="005D3614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>Meet Jesus in the air</w:t>
      </w:r>
    </w:p>
    <w:p w14:paraId="30C3A66E" w14:textId="76DC4410" w:rsidR="00C14E84" w:rsidRDefault="00C14E84" w:rsidP="00C14E84">
      <w:pPr>
        <w:pStyle w:val="Heading1"/>
        <w:tabs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 xml:space="preserve">8 </w:t>
      </w:r>
      <w:r w:rsidR="005D3614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>Be w/ Jesus forever</w:t>
      </w:r>
    </w:p>
    <w:p w14:paraId="40F8A3DB" w14:textId="3B1A8369" w:rsidR="00B00279" w:rsidRPr="00B00279" w:rsidRDefault="001E1297" w:rsidP="00B00279">
      <w:r>
        <w:t>SLIDE 8</w:t>
      </w:r>
    </w:p>
    <w:p w14:paraId="6DD15CE5" w14:textId="4D0B8A55" w:rsidR="00EC4557" w:rsidRDefault="00F30C6A" w:rsidP="00C14E84">
      <w:pPr>
        <w:pStyle w:val="Heading1"/>
        <w:tabs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 w:rsidRPr="00025A8D">
        <w:rPr>
          <w:rFonts w:ascii="Garamond" w:hAnsi="Garamond"/>
          <w:b/>
          <w:bCs/>
          <w:sz w:val="26"/>
          <w:szCs w:val="26"/>
        </w:rPr>
        <w:t>C</w:t>
      </w:r>
      <w:r w:rsidR="00C14E84" w:rsidRPr="00CF2E47">
        <w:rPr>
          <w:rFonts w:ascii="Garamond" w:hAnsi="Garamond"/>
          <w:sz w:val="26"/>
          <w:szCs w:val="26"/>
        </w:rPr>
        <w:tab/>
      </w:r>
      <w:r w:rsidR="00C14E84" w:rsidRPr="00CF2E47">
        <w:rPr>
          <w:rFonts w:ascii="Garamond" w:hAnsi="Garamond"/>
          <w:sz w:val="26"/>
          <w:szCs w:val="26"/>
        </w:rPr>
        <w:tab/>
        <w:t xml:space="preserve">Illustrate  </w:t>
      </w:r>
      <w:r w:rsidR="00C14E84" w:rsidRPr="00CF2E47">
        <w:rPr>
          <w:rFonts w:ascii="Garamond" w:hAnsi="Garamond"/>
          <w:sz w:val="26"/>
          <w:szCs w:val="26"/>
        </w:rPr>
        <w:tab/>
      </w:r>
      <w:r w:rsidR="00EC4557">
        <w:rPr>
          <w:rFonts w:ascii="Garamond" w:hAnsi="Garamond"/>
          <w:sz w:val="26"/>
          <w:szCs w:val="26"/>
        </w:rPr>
        <w:t>R</w:t>
      </w:r>
      <w:r w:rsidR="00FA3808">
        <w:rPr>
          <w:rFonts w:ascii="Garamond" w:hAnsi="Garamond"/>
          <w:sz w:val="26"/>
          <w:szCs w:val="26"/>
        </w:rPr>
        <w:t xml:space="preserve">EAD </w:t>
      </w:r>
      <w:r w:rsidR="00B4032D">
        <w:rPr>
          <w:rFonts w:ascii="Garamond" w:hAnsi="Garamond"/>
          <w:sz w:val="26"/>
          <w:szCs w:val="26"/>
        </w:rPr>
        <w:t xml:space="preserve">Mt </w:t>
      </w:r>
      <w:r w:rsidR="00EC4557">
        <w:rPr>
          <w:rFonts w:ascii="Garamond" w:hAnsi="Garamond"/>
          <w:sz w:val="26"/>
          <w:szCs w:val="26"/>
        </w:rPr>
        <w:t>24:29-31</w:t>
      </w:r>
      <w:r w:rsidR="00FA3808">
        <w:rPr>
          <w:rFonts w:ascii="Garamond" w:hAnsi="Garamond"/>
          <w:sz w:val="26"/>
          <w:szCs w:val="26"/>
        </w:rPr>
        <w:t xml:space="preserve"> – this is the </w:t>
      </w:r>
      <w:r w:rsidR="001E1297">
        <w:rPr>
          <w:rFonts w:ascii="Garamond" w:hAnsi="Garamond"/>
          <w:sz w:val="26"/>
          <w:szCs w:val="26"/>
        </w:rPr>
        <w:t>timeline</w:t>
      </w:r>
    </w:p>
    <w:p w14:paraId="64915630" w14:textId="0141580F" w:rsidR="00C14E84" w:rsidRPr="00CF2E47" w:rsidRDefault="00EC4557" w:rsidP="00C14E84">
      <w:pPr>
        <w:pStyle w:val="Heading1"/>
        <w:tabs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 w:rsidR="00C14E84" w:rsidRPr="00CF2E47">
        <w:rPr>
          <w:rFonts w:ascii="Garamond" w:hAnsi="Garamond"/>
          <w:sz w:val="26"/>
          <w:szCs w:val="26"/>
        </w:rPr>
        <w:t>I do not believe in a secret rapture</w:t>
      </w:r>
    </w:p>
    <w:p w14:paraId="6553E27A" w14:textId="05E2B18A" w:rsidR="00362166" w:rsidRDefault="00C14E84" w:rsidP="00C14E84">
      <w:pPr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="00E77FDF">
        <w:rPr>
          <w:rFonts w:ascii="Garamond" w:hAnsi="Garamond"/>
          <w:sz w:val="26"/>
          <w:szCs w:val="26"/>
        </w:rPr>
        <w:t xml:space="preserve">Origin </w:t>
      </w:r>
      <w:r w:rsidR="00362166">
        <w:rPr>
          <w:rFonts w:ascii="Garamond" w:hAnsi="Garamond"/>
          <w:sz w:val="26"/>
          <w:szCs w:val="26"/>
        </w:rPr>
        <w:t>of dispensationalism – modern view of the end times</w:t>
      </w:r>
    </w:p>
    <w:p w14:paraId="77102AE2" w14:textId="592957AC" w:rsidR="005462B0" w:rsidRDefault="005462B0" w:rsidP="00C14E84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lastRenderedPageBreak/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  <w:t>At 2</w:t>
      </w:r>
      <w:r w:rsidRPr="005462B0">
        <w:rPr>
          <w:rFonts w:ascii="Garamond" w:hAnsi="Garamond"/>
          <w:sz w:val="26"/>
          <w:szCs w:val="26"/>
          <w:vertAlign w:val="superscript"/>
        </w:rPr>
        <w:t>nd</w:t>
      </w:r>
      <w:r>
        <w:rPr>
          <w:rFonts w:ascii="Garamond" w:hAnsi="Garamond"/>
          <w:sz w:val="26"/>
          <w:szCs w:val="26"/>
        </w:rPr>
        <w:t xml:space="preserve"> coming, Christians go to heaven and the rest experience </w:t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  <w:t>tribulation, then a 3</w:t>
      </w:r>
      <w:r w:rsidRPr="005462B0">
        <w:rPr>
          <w:rFonts w:ascii="Garamond" w:hAnsi="Garamond"/>
          <w:sz w:val="26"/>
          <w:szCs w:val="26"/>
          <w:vertAlign w:val="superscript"/>
        </w:rPr>
        <w:t>rd</w:t>
      </w:r>
      <w:r>
        <w:rPr>
          <w:rFonts w:ascii="Garamond" w:hAnsi="Garamond"/>
          <w:sz w:val="26"/>
          <w:szCs w:val="26"/>
        </w:rPr>
        <w:t xml:space="preserve"> coming, 1K year reign</w:t>
      </w:r>
      <w:r w:rsidR="006259E6">
        <w:rPr>
          <w:rFonts w:ascii="Garamond" w:hAnsi="Garamond"/>
          <w:sz w:val="26"/>
          <w:szCs w:val="26"/>
        </w:rPr>
        <w:t xml:space="preserve">, and afterward, a </w:t>
      </w:r>
      <w:r w:rsidR="006259E6">
        <w:rPr>
          <w:rFonts w:ascii="Garamond" w:hAnsi="Garamond"/>
          <w:sz w:val="26"/>
          <w:szCs w:val="26"/>
        </w:rPr>
        <w:tab/>
      </w:r>
      <w:r w:rsidR="006259E6">
        <w:rPr>
          <w:rFonts w:ascii="Garamond" w:hAnsi="Garamond"/>
          <w:sz w:val="26"/>
          <w:szCs w:val="26"/>
        </w:rPr>
        <w:tab/>
      </w:r>
      <w:r w:rsidR="006259E6">
        <w:rPr>
          <w:rFonts w:ascii="Garamond" w:hAnsi="Garamond"/>
          <w:sz w:val="26"/>
          <w:szCs w:val="26"/>
        </w:rPr>
        <w:tab/>
      </w:r>
      <w:r w:rsidR="006259E6">
        <w:rPr>
          <w:rFonts w:ascii="Garamond" w:hAnsi="Garamond"/>
          <w:sz w:val="26"/>
          <w:szCs w:val="26"/>
        </w:rPr>
        <w:tab/>
      </w:r>
      <w:r w:rsidR="006259E6">
        <w:rPr>
          <w:rFonts w:ascii="Garamond" w:hAnsi="Garamond"/>
          <w:sz w:val="26"/>
          <w:szCs w:val="26"/>
        </w:rPr>
        <w:tab/>
        <w:t>final battle</w:t>
      </w:r>
    </w:p>
    <w:p w14:paraId="3D7C1279" w14:textId="5EE75874" w:rsidR="00C14E84" w:rsidRPr="00CF2E47" w:rsidRDefault="00362166" w:rsidP="00C14E84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 w:rsidR="00C14E84" w:rsidRPr="00CF2E47">
        <w:rPr>
          <w:rFonts w:ascii="Garamond" w:hAnsi="Garamond"/>
          <w:sz w:val="26"/>
          <w:szCs w:val="26"/>
        </w:rPr>
        <w:t xml:space="preserve">1800s and </w:t>
      </w:r>
      <w:r w:rsidR="00452285">
        <w:rPr>
          <w:rFonts w:ascii="Garamond" w:hAnsi="Garamond"/>
          <w:sz w:val="26"/>
          <w:szCs w:val="26"/>
        </w:rPr>
        <w:t>an English reverend</w:t>
      </w:r>
      <w:r w:rsidR="00C14E84" w:rsidRPr="00CF2E47">
        <w:rPr>
          <w:rFonts w:ascii="Garamond" w:hAnsi="Garamond"/>
          <w:sz w:val="26"/>
          <w:szCs w:val="26"/>
        </w:rPr>
        <w:t xml:space="preserve">, Edwin Irving. </w:t>
      </w:r>
    </w:p>
    <w:p w14:paraId="0A4FFF25" w14:textId="0FBCEAA6" w:rsidR="00C14E84" w:rsidRPr="00CF2E47" w:rsidRDefault="00C14E84" w:rsidP="00C14E84">
      <w:pPr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>Then J</w:t>
      </w:r>
      <w:r w:rsidR="00452285">
        <w:rPr>
          <w:rFonts w:ascii="Garamond" w:hAnsi="Garamond"/>
          <w:sz w:val="26"/>
          <w:szCs w:val="26"/>
        </w:rPr>
        <w:t>ohn</w:t>
      </w:r>
      <w:r w:rsidRPr="00CF2E47">
        <w:rPr>
          <w:rFonts w:ascii="Garamond" w:hAnsi="Garamond"/>
          <w:sz w:val="26"/>
          <w:szCs w:val="26"/>
        </w:rPr>
        <w:t xml:space="preserve"> Darby taught it </w:t>
      </w:r>
    </w:p>
    <w:p w14:paraId="69F04B96" w14:textId="66010EE3" w:rsidR="00C14E84" w:rsidRPr="00CF2E47" w:rsidRDefault="00C14E84" w:rsidP="00C14E84">
      <w:pPr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>Next, the Scofield Reference Bible (1 million copies sold – 19</w:t>
      </w:r>
      <w:r w:rsidR="003F4D16">
        <w:rPr>
          <w:rFonts w:ascii="Garamond" w:hAnsi="Garamond"/>
          <w:sz w:val="26"/>
          <w:szCs w:val="26"/>
        </w:rPr>
        <w:t>09</w:t>
      </w:r>
      <w:r w:rsidRPr="00CF2E47">
        <w:rPr>
          <w:rFonts w:ascii="Garamond" w:hAnsi="Garamond"/>
          <w:sz w:val="26"/>
          <w:szCs w:val="26"/>
        </w:rPr>
        <w:t>)</w:t>
      </w:r>
    </w:p>
    <w:p w14:paraId="6B068393" w14:textId="625E66D0" w:rsidR="00C14E84" w:rsidRPr="00CF2E47" w:rsidRDefault="00C14E84" w:rsidP="00C14E84">
      <w:pPr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>Hal Lindsey's book “Late Great Planet Earth”, 1970</w:t>
      </w:r>
    </w:p>
    <w:p w14:paraId="7CA878A9" w14:textId="7117E023" w:rsidR="00C14E84" w:rsidRPr="00CF2E47" w:rsidRDefault="00C14E84" w:rsidP="00C14E84">
      <w:pPr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>Movie “Thief in the Night” – 1972</w:t>
      </w:r>
    </w:p>
    <w:p w14:paraId="5C15E7A0" w14:textId="6A03E5B0" w:rsidR="00C14E84" w:rsidRPr="00CF2E47" w:rsidRDefault="00C14E84" w:rsidP="00C14E84">
      <w:pPr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>The Left Behind series – 1995-2007</w:t>
      </w:r>
    </w:p>
    <w:p w14:paraId="4F63DAB0" w14:textId="31038AC7" w:rsidR="00C14E84" w:rsidRPr="00CF2E47" w:rsidRDefault="00C14E84" w:rsidP="00C14E8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>Argue</w:t>
      </w:r>
      <w:r w:rsidRPr="00CF2E47">
        <w:rPr>
          <w:rFonts w:ascii="Garamond" w:hAnsi="Garamond"/>
          <w:sz w:val="26"/>
          <w:szCs w:val="26"/>
        </w:rPr>
        <w:tab/>
        <w:t>The rapture is a public and worldwide event</w:t>
      </w:r>
    </w:p>
    <w:p w14:paraId="54CD0C28" w14:textId="4794D95E" w:rsidR="00C14E84" w:rsidRPr="00CF2E47" w:rsidRDefault="00C14E84" w:rsidP="00C14E8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>We “meet” the Lord – a delegation meeting a dignitary</w:t>
      </w:r>
      <w:r w:rsidR="00463414">
        <w:rPr>
          <w:rFonts w:ascii="Garamond" w:hAnsi="Garamond"/>
          <w:sz w:val="26"/>
          <w:szCs w:val="26"/>
        </w:rPr>
        <w:t xml:space="preserve"> (do a </w:t>
      </w:r>
      <w:proofErr w:type="spellStart"/>
      <w:r w:rsidR="00463414">
        <w:rPr>
          <w:rFonts w:ascii="Garamond" w:hAnsi="Garamond"/>
          <w:sz w:val="26"/>
          <w:szCs w:val="26"/>
        </w:rPr>
        <w:t>u-turn</w:t>
      </w:r>
      <w:proofErr w:type="spellEnd"/>
      <w:r w:rsidR="00463414">
        <w:rPr>
          <w:rFonts w:ascii="Garamond" w:hAnsi="Garamond"/>
          <w:sz w:val="26"/>
          <w:szCs w:val="26"/>
        </w:rPr>
        <w:t>)</w:t>
      </w:r>
    </w:p>
    <w:p w14:paraId="25089F7C" w14:textId="20406874" w:rsidR="00C14E84" w:rsidRPr="00CF2E47" w:rsidRDefault="00C14E84" w:rsidP="00C14E8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>Then comes Rev 19, where Jesus does the fighting</w:t>
      </w:r>
    </w:p>
    <w:p w14:paraId="44C96B8D" w14:textId="4EC6BCC3" w:rsidR="00C14E84" w:rsidRPr="00CF2E47" w:rsidRDefault="00F30C6A" w:rsidP="00C14E8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 w:rsidRPr="00025A8D">
        <w:rPr>
          <w:rFonts w:ascii="Garamond" w:hAnsi="Garamond"/>
          <w:b/>
          <w:bCs/>
          <w:sz w:val="26"/>
          <w:szCs w:val="26"/>
        </w:rPr>
        <w:t>C</w:t>
      </w:r>
      <w:r w:rsidR="00C14E84" w:rsidRPr="00CF2E47">
        <w:rPr>
          <w:rFonts w:ascii="Garamond" w:hAnsi="Garamond"/>
          <w:sz w:val="26"/>
          <w:szCs w:val="26"/>
        </w:rPr>
        <w:tab/>
      </w:r>
      <w:r w:rsidR="00C14E84" w:rsidRPr="00CF2E47">
        <w:rPr>
          <w:rFonts w:ascii="Garamond" w:hAnsi="Garamond"/>
          <w:sz w:val="26"/>
          <w:szCs w:val="26"/>
        </w:rPr>
        <w:tab/>
        <w:t>Apply</w:t>
      </w:r>
      <w:r w:rsidR="00C14E84" w:rsidRPr="00CF2E47">
        <w:rPr>
          <w:rFonts w:ascii="Garamond" w:hAnsi="Garamond"/>
          <w:sz w:val="26"/>
          <w:szCs w:val="26"/>
        </w:rPr>
        <w:tab/>
        <w:t>Second Coming is the end</w:t>
      </w:r>
    </w:p>
    <w:p w14:paraId="1A756085" w14:textId="041241F7" w:rsidR="00C14E84" w:rsidRPr="00CF2E47" w:rsidRDefault="00C14E84" w:rsidP="00C14E8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>READ Rev 1:7 – All will see His coming</w:t>
      </w:r>
    </w:p>
    <w:p w14:paraId="58EAB5D3" w14:textId="77746774" w:rsidR="00C14E84" w:rsidRPr="00CF2E47" w:rsidRDefault="00C14E84" w:rsidP="00C14E8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>Christians will go through the tribulation</w:t>
      </w:r>
    </w:p>
    <w:p w14:paraId="095F0EE5" w14:textId="50B7538B" w:rsidR="00C14E84" w:rsidRPr="00CF2E47" w:rsidRDefault="00C14E84" w:rsidP="00C14E8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>Rev 3:10 – only written to one church</w:t>
      </w:r>
    </w:p>
    <w:p w14:paraId="184CC6D8" w14:textId="45D70048" w:rsidR="00C14E84" w:rsidRPr="00CF2E47" w:rsidRDefault="00C14E84" w:rsidP="00C14E8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>“Keep you in the midst of the hour to come”</w:t>
      </w:r>
    </w:p>
    <w:p w14:paraId="7E2FE359" w14:textId="77777777" w:rsidR="00C14E84" w:rsidRPr="00CF2E47" w:rsidRDefault="00C14E84" w:rsidP="00C14E84">
      <w:pPr>
        <w:tabs>
          <w:tab w:val="left" w:pos="187"/>
          <w:tab w:val="left" w:pos="561"/>
        </w:tabs>
        <w:spacing w:line="288" w:lineRule="auto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  <w:t>Transition</w:t>
      </w:r>
    </w:p>
    <w:p w14:paraId="7BCF448E" w14:textId="77777777" w:rsidR="00924E91" w:rsidRDefault="00924E91" w:rsidP="00C14E84">
      <w:pPr>
        <w:tabs>
          <w:tab w:val="left" w:pos="187"/>
          <w:tab w:val="left" w:pos="540"/>
          <w:tab w:val="left" w:pos="2430"/>
        </w:tabs>
        <w:spacing w:line="288" w:lineRule="auto"/>
        <w:ind w:left="2430" w:hanging="2430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SLIDE 9</w:t>
      </w:r>
    </w:p>
    <w:p w14:paraId="0E31D974" w14:textId="2518E832" w:rsidR="00C14E84" w:rsidRPr="00CF2E47" w:rsidRDefault="00C14E84" w:rsidP="00C14E84">
      <w:pPr>
        <w:tabs>
          <w:tab w:val="left" w:pos="187"/>
          <w:tab w:val="left" w:pos="540"/>
          <w:tab w:val="left" w:pos="2430"/>
        </w:tabs>
        <w:spacing w:line="288" w:lineRule="auto"/>
        <w:ind w:left="2430" w:hanging="2430"/>
        <w:rPr>
          <w:rFonts w:ascii="Garamond" w:hAnsi="Garamond"/>
          <w:b/>
          <w:bCs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b/>
          <w:bCs/>
          <w:sz w:val="26"/>
          <w:szCs w:val="26"/>
          <w:u w:val="single"/>
        </w:rPr>
        <w:t>Division 5</w:t>
      </w:r>
      <w:r w:rsidRPr="00CF2E47">
        <w:rPr>
          <w:rFonts w:ascii="Garamond" w:hAnsi="Garamond"/>
          <w:b/>
          <w:bCs/>
          <w:sz w:val="26"/>
          <w:szCs w:val="26"/>
        </w:rPr>
        <w:tab/>
      </w:r>
      <w:r w:rsidR="00915349">
        <w:rPr>
          <w:rFonts w:ascii="Garamond" w:hAnsi="Garamond"/>
          <w:b/>
          <w:bCs/>
          <w:sz w:val="26"/>
          <w:szCs w:val="26"/>
        </w:rPr>
        <w:t>Rest in God</w:t>
      </w:r>
      <w:r w:rsidR="00F30C6A">
        <w:rPr>
          <w:rFonts w:ascii="Garamond" w:hAnsi="Garamond"/>
          <w:b/>
          <w:bCs/>
          <w:sz w:val="26"/>
          <w:szCs w:val="26"/>
        </w:rPr>
        <w:t>’s Plan</w:t>
      </w:r>
      <w:r w:rsidRPr="00CF2E47">
        <w:rPr>
          <w:rFonts w:ascii="Garamond" w:hAnsi="Garamond"/>
          <w:b/>
          <w:bCs/>
          <w:sz w:val="26"/>
          <w:szCs w:val="26"/>
        </w:rPr>
        <w:t xml:space="preserve"> V 18</w:t>
      </w:r>
    </w:p>
    <w:p w14:paraId="2798511A" w14:textId="47907CA3" w:rsidR="00C14E84" w:rsidRPr="00CF2E47" w:rsidRDefault="00F30C6A" w:rsidP="00C14E84">
      <w:pPr>
        <w:pStyle w:val="Heading1"/>
        <w:tabs>
          <w:tab w:val="left" w:pos="540"/>
          <w:tab w:val="left" w:pos="180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 w:rsidRPr="00025A8D">
        <w:rPr>
          <w:rFonts w:ascii="Garamond" w:hAnsi="Garamond"/>
          <w:b/>
          <w:bCs/>
          <w:sz w:val="26"/>
          <w:szCs w:val="26"/>
        </w:rPr>
        <w:t>C</w:t>
      </w:r>
      <w:r w:rsidR="00C14E84" w:rsidRPr="00CF2E47">
        <w:rPr>
          <w:rFonts w:ascii="Garamond" w:hAnsi="Garamond"/>
          <w:sz w:val="26"/>
          <w:szCs w:val="26"/>
        </w:rPr>
        <w:tab/>
      </w:r>
      <w:r w:rsidR="00C14E84" w:rsidRPr="00CF2E47">
        <w:rPr>
          <w:rFonts w:ascii="Garamond" w:hAnsi="Garamond"/>
          <w:sz w:val="26"/>
          <w:szCs w:val="26"/>
        </w:rPr>
        <w:tab/>
        <w:t>Argue</w:t>
      </w:r>
      <w:r w:rsidR="00C14E84" w:rsidRPr="00CF2E47">
        <w:rPr>
          <w:rFonts w:ascii="Garamond" w:hAnsi="Garamond"/>
          <w:sz w:val="26"/>
          <w:szCs w:val="26"/>
        </w:rPr>
        <w:tab/>
        <w:t xml:space="preserve">Gives us hope in </w:t>
      </w:r>
      <w:r w:rsidR="00DA79E0">
        <w:rPr>
          <w:rFonts w:ascii="Garamond" w:hAnsi="Garamond"/>
          <w:sz w:val="26"/>
          <w:szCs w:val="26"/>
        </w:rPr>
        <w:t xml:space="preserve">the </w:t>
      </w:r>
      <w:r w:rsidR="00C14E84" w:rsidRPr="00CF2E47">
        <w:rPr>
          <w:rFonts w:ascii="Garamond" w:hAnsi="Garamond"/>
          <w:sz w:val="26"/>
          <w:szCs w:val="26"/>
        </w:rPr>
        <w:t xml:space="preserve">present and </w:t>
      </w:r>
      <w:r w:rsidR="00DA79E0">
        <w:rPr>
          <w:rFonts w:ascii="Garamond" w:hAnsi="Garamond"/>
          <w:sz w:val="26"/>
          <w:szCs w:val="26"/>
        </w:rPr>
        <w:t xml:space="preserve">the </w:t>
      </w:r>
      <w:r w:rsidR="00C14E84" w:rsidRPr="00CF2E47">
        <w:rPr>
          <w:rFonts w:ascii="Garamond" w:hAnsi="Garamond"/>
          <w:sz w:val="26"/>
          <w:szCs w:val="26"/>
        </w:rPr>
        <w:t>future</w:t>
      </w:r>
    </w:p>
    <w:p w14:paraId="3A575518" w14:textId="32037DED" w:rsidR="00C14E84" w:rsidRPr="00CF2E47" w:rsidRDefault="00C14E84" w:rsidP="00C14E84">
      <w:pPr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>When loved ones pass away</w:t>
      </w:r>
    </w:p>
    <w:p w14:paraId="40AB83FF" w14:textId="76BB1D85" w:rsidR="00C14E84" w:rsidRPr="00CF2E47" w:rsidRDefault="00C14E84" w:rsidP="00C14E84">
      <w:pPr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 xml:space="preserve">When we are persecuted </w:t>
      </w:r>
    </w:p>
    <w:p w14:paraId="58006F08" w14:textId="096B107B" w:rsidR="00C14E84" w:rsidRPr="00CF2E47" w:rsidRDefault="00C14E84" w:rsidP="00C14E84">
      <w:pPr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>READ Mt 10:28 – fear the soul killer, not body killer</w:t>
      </w:r>
    </w:p>
    <w:p w14:paraId="196C23F8" w14:textId="0D0A5515" w:rsidR="00C14E84" w:rsidRDefault="00F30C6A" w:rsidP="00C14E84">
      <w:pPr>
        <w:tabs>
          <w:tab w:val="left" w:pos="187"/>
          <w:tab w:val="left" w:pos="540"/>
          <w:tab w:val="left" w:pos="206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 w:rsidRPr="00025A8D">
        <w:rPr>
          <w:rFonts w:ascii="Garamond" w:hAnsi="Garamond"/>
          <w:b/>
          <w:bCs/>
          <w:sz w:val="26"/>
          <w:szCs w:val="26"/>
        </w:rPr>
        <w:t>C</w:t>
      </w:r>
      <w:r w:rsidR="00C14E84" w:rsidRPr="00CF2E47">
        <w:rPr>
          <w:rFonts w:ascii="Garamond" w:hAnsi="Garamond"/>
          <w:sz w:val="26"/>
          <w:szCs w:val="26"/>
        </w:rPr>
        <w:tab/>
      </w:r>
      <w:r w:rsidR="00C14E84" w:rsidRPr="00CF2E47">
        <w:rPr>
          <w:rFonts w:ascii="Garamond" w:hAnsi="Garamond"/>
          <w:sz w:val="26"/>
          <w:szCs w:val="26"/>
        </w:rPr>
        <w:tab/>
        <w:t>Apply</w:t>
      </w:r>
      <w:r w:rsidR="00C14E84" w:rsidRPr="00CF2E47">
        <w:rPr>
          <w:rFonts w:ascii="Garamond" w:hAnsi="Garamond"/>
          <w:sz w:val="26"/>
          <w:szCs w:val="26"/>
        </w:rPr>
        <w:tab/>
        <w:t>We will get a new body</w:t>
      </w:r>
      <w:r w:rsidR="00DF0C14">
        <w:rPr>
          <w:rFonts w:ascii="Garamond" w:hAnsi="Garamond"/>
          <w:sz w:val="26"/>
          <w:szCs w:val="26"/>
        </w:rPr>
        <w:t xml:space="preserve"> and be w/ those who passe</w:t>
      </w:r>
      <w:r w:rsidR="00836A3B">
        <w:rPr>
          <w:rFonts w:ascii="Garamond" w:hAnsi="Garamond"/>
          <w:sz w:val="26"/>
          <w:szCs w:val="26"/>
        </w:rPr>
        <w:t>d away in the past</w:t>
      </w:r>
    </w:p>
    <w:p w14:paraId="4DF29FBF" w14:textId="108ED33C" w:rsidR="00836A3B" w:rsidRPr="00CF2E47" w:rsidRDefault="00836A3B" w:rsidP="00C14E84">
      <w:pPr>
        <w:tabs>
          <w:tab w:val="left" w:pos="187"/>
          <w:tab w:val="left" w:pos="540"/>
          <w:tab w:val="left" w:pos="2060"/>
        </w:tabs>
        <w:spacing w:line="288" w:lineRule="auto"/>
        <w:ind w:left="1800" w:hanging="1800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  <w:t>AND – we will be w/ God</w:t>
      </w:r>
    </w:p>
    <w:p w14:paraId="64ACAC8B" w14:textId="77777777" w:rsidR="00C14E84" w:rsidRDefault="00C14E84" w:rsidP="00C14E84">
      <w:pPr>
        <w:tabs>
          <w:tab w:val="left" w:pos="187"/>
          <w:tab w:val="left" w:pos="561"/>
        </w:tabs>
        <w:spacing w:line="288" w:lineRule="auto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  <w:t>Transition</w:t>
      </w:r>
    </w:p>
    <w:p w14:paraId="200A7242" w14:textId="77777777" w:rsidR="00AC3418" w:rsidRPr="00CF2E47" w:rsidRDefault="00AC3418" w:rsidP="00C14E84">
      <w:pPr>
        <w:tabs>
          <w:tab w:val="left" w:pos="187"/>
          <w:tab w:val="left" w:pos="561"/>
        </w:tabs>
        <w:spacing w:line="288" w:lineRule="auto"/>
        <w:rPr>
          <w:rFonts w:ascii="Garamond" w:hAnsi="Garamond"/>
          <w:sz w:val="26"/>
          <w:szCs w:val="26"/>
        </w:rPr>
      </w:pPr>
    </w:p>
    <w:p w14:paraId="4776C6DD" w14:textId="05B93650" w:rsidR="00C14E84" w:rsidRPr="00CF2E47" w:rsidRDefault="00AC3418" w:rsidP="00C14E84">
      <w:pPr>
        <w:tabs>
          <w:tab w:val="left" w:pos="187"/>
          <w:tab w:val="left" w:pos="561"/>
        </w:tabs>
        <w:spacing w:line="288" w:lineRule="auto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SLIDE 10</w:t>
      </w:r>
    </w:p>
    <w:p w14:paraId="615462B5" w14:textId="470D00CB" w:rsidR="00C14E84" w:rsidRPr="00CF2E47" w:rsidRDefault="00B86FD9" w:rsidP="00C14E84">
      <w:pPr>
        <w:tabs>
          <w:tab w:val="left" w:pos="187"/>
          <w:tab w:val="left" w:pos="561"/>
          <w:tab w:val="left" w:pos="2430"/>
        </w:tabs>
        <w:spacing w:line="288" w:lineRule="auto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>Conclusion</w:t>
      </w:r>
    </w:p>
    <w:p w14:paraId="69613622" w14:textId="513F02FD" w:rsidR="00B86FD9" w:rsidRPr="00CF2E47" w:rsidRDefault="00B86FD9" w:rsidP="00C14E84">
      <w:pPr>
        <w:tabs>
          <w:tab w:val="left" w:pos="187"/>
          <w:tab w:val="left" w:pos="561"/>
          <w:tab w:val="left" w:pos="1800"/>
        </w:tabs>
        <w:spacing w:line="288" w:lineRule="auto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  <w:t>Reiterat</w:t>
      </w:r>
      <w:r w:rsidR="00DC2F74" w:rsidRPr="00CF2E47">
        <w:rPr>
          <w:rFonts w:ascii="Garamond" w:hAnsi="Garamond"/>
          <w:sz w:val="26"/>
          <w:szCs w:val="26"/>
        </w:rPr>
        <w:t>e</w:t>
      </w:r>
      <w:r w:rsidR="00C14E84" w:rsidRPr="00CF2E47">
        <w:rPr>
          <w:rFonts w:ascii="Garamond" w:hAnsi="Garamond"/>
          <w:sz w:val="26"/>
          <w:szCs w:val="26"/>
        </w:rPr>
        <w:tab/>
        <w:t>Be encouraged, the best is yet to come</w:t>
      </w:r>
    </w:p>
    <w:p w14:paraId="5166A146" w14:textId="03154829" w:rsidR="00B86FD9" w:rsidRPr="00CF2E47" w:rsidRDefault="00B86FD9" w:rsidP="00C14E84">
      <w:pPr>
        <w:tabs>
          <w:tab w:val="left" w:pos="187"/>
          <w:tab w:val="left" w:pos="561"/>
          <w:tab w:val="left" w:pos="1800"/>
        </w:tabs>
        <w:spacing w:line="288" w:lineRule="auto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  <w:t>Visualiz</w:t>
      </w:r>
      <w:r w:rsidR="00DC2F74" w:rsidRPr="00CF2E47">
        <w:rPr>
          <w:rFonts w:ascii="Garamond" w:hAnsi="Garamond"/>
          <w:sz w:val="26"/>
          <w:szCs w:val="26"/>
        </w:rPr>
        <w:t>e</w:t>
      </w:r>
      <w:r w:rsidR="00C14E84" w:rsidRPr="00CF2E47">
        <w:rPr>
          <w:rFonts w:ascii="Garamond" w:hAnsi="Garamond"/>
          <w:sz w:val="26"/>
          <w:szCs w:val="26"/>
        </w:rPr>
        <w:tab/>
        <w:t>We don’t have to grow a beard to get to heaven</w:t>
      </w:r>
    </w:p>
    <w:p w14:paraId="70301B30" w14:textId="1C56EEE4" w:rsidR="00C14E84" w:rsidRPr="00CF2E47" w:rsidRDefault="00C14E84" w:rsidP="00C14E84">
      <w:pPr>
        <w:tabs>
          <w:tab w:val="left" w:pos="187"/>
          <w:tab w:val="left" w:pos="561"/>
          <w:tab w:val="left" w:pos="1800"/>
        </w:tabs>
        <w:spacing w:line="288" w:lineRule="auto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</w:r>
      <w:r w:rsidRPr="00CF2E47">
        <w:rPr>
          <w:rFonts w:ascii="Garamond" w:hAnsi="Garamond"/>
          <w:sz w:val="26"/>
          <w:szCs w:val="26"/>
        </w:rPr>
        <w:tab/>
        <w:t>We don’t have to agree or understand every future event to get to heaven</w:t>
      </w:r>
    </w:p>
    <w:p w14:paraId="0597C8FD" w14:textId="77777777" w:rsidR="00F30C6A" w:rsidRPr="00F30C6A" w:rsidRDefault="00B86FD9" w:rsidP="00C14E84">
      <w:pPr>
        <w:tabs>
          <w:tab w:val="left" w:pos="187"/>
          <w:tab w:val="left" w:pos="561"/>
          <w:tab w:val="left" w:pos="1800"/>
        </w:tabs>
        <w:spacing w:line="288" w:lineRule="auto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</w:rPr>
        <w:tab/>
        <w:t>Appeal</w:t>
      </w:r>
      <w:r w:rsidR="00C14E84" w:rsidRPr="00CF2E47">
        <w:rPr>
          <w:rFonts w:ascii="Garamond" w:hAnsi="Garamond"/>
          <w:sz w:val="26"/>
          <w:szCs w:val="26"/>
        </w:rPr>
        <w:tab/>
      </w:r>
      <w:r w:rsidR="00F30C6A" w:rsidRPr="00F30C6A">
        <w:rPr>
          <w:rFonts w:ascii="Garamond" w:hAnsi="Garamond"/>
          <w:sz w:val="26"/>
          <w:szCs w:val="26"/>
        </w:rPr>
        <w:t>W</w:t>
      </w:r>
      <w:r w:rsidR="00C14E84" w:rsidRPr="00F30C6A">
        <w:rPr>
          <w:rFonts w:ascii="Garamond" w:hAnsi="Garamond"/>
          <w:sz w:val="26"/>
          <w:szCs w:val="26"/>
        </w:rPr>
        <w:t xml:space="preserve">e </w:t>
      </w:r>
      <w:r w:rsidR="00F30C6A" w:rsidRPr="00F30C6A">
        <w:rPr>
          <w:rFonts w:ascii="Garamond" w:hAnsi="Garamond"/>
          <w:sz w:val="26"/>
          <w:szCs w:val="26"/>
        </w:rPr>
        <w:t>must put our faith in Jesus</w:t>
      </w:r>
    </w:p>
    <w:p w14:paraId="3352DC6F" w14:textId="77777777" w:rsidR="00F30C6A" w:rsidRPr="00F30C6A" w:rsidRDefault="00F30C6A" w:rsidP="00C14E84">
      <w:pPr>
        <w:tabs>
          <w:tab w:val="left" w:pos="187"/>
          <w:tab w:val="left" w:pos="561"/>
          <w:tab w:val="left" w:pos="1800"/>
        </w:tabs>
        <w:spacing w:line="288" w:lineRule="auto"/>
        <w:rPr>
          <w:rFonts w:ascii="Garamond" w:hAnsi="Garamond"/>
          <w:sz w:val="26"/>
          <w:szCs w:val="26"/>
        </w:rPr>
      </w:pPr>
      <w:r w:rsidRPr="00F30C6A">
        <w:rPr>
          <w:rFonts w:ascii="Garamond" w:hAnsi="Garamond"/>
          <w:sz w:val="26"/>
          <w:szCs w:val="26"/>
        </w:rPr>
        <w:tab/>
      </w:r>
      <w:r w:rsidRPr="00F30C6A">
        <w:rPr>
          <w:rFonts w:ascii="Garamond" w:hAnsi="Garamond"/>
          <w:sz w:val="26"/>
          <w:szCs w:val="26"/>
        </w:rPr>
        <w:tab/>
      </w:r>
      <w:r w:rsidRPr="00F30C6A">
        <w:rPr>
          <w:rFonts w:ascii="Garamond" w:hAnsi="Garamond"/>
          <w:sz w:val="26"/>
          <w:szCs w:val="26"/>
        </w:rPr>
        <w:tab/>
      </w:r>
      <w:r w:rsidRPr="00F30C6A">
        <w:rPr>
          <w:rFonts w:ascii="Garamond" w:hAnsi="Garamond"/>
          <w:sz w:val="26"/>
          <w:szCs w:val="26"/>
        </w:rPr>
        <w:tab/>
        <w:t xml:space="preserve">“I </w:t>
      </w:r>
      <w:r w:rsidR="00C14E84" w:rsidRPr="00F30C6A">
        <w:rPr>
          <w:rFonts w:ascii="Garamond" w:hAnsi="Garamond"/>
          <w:sz w:val="26"/>
          <w:szCs w:val="26"/>
        </w:rPr>
        <w:t>w</w:t>
      </w:r>
      <w:r w:rsidRPr="00F30C6A">
        <w:rPr>
          <w:rFonts w:ascii="Garamond" w:hAnsi="Garamond"/>
          <w:sz w:val="26"/>
          <w:szCs w:val="26"/>
        </w:rPr>
        <w:t>ill never le</w:t>
      </w:r>
      <w:r w:rsidR="00C14E84" w:rsidRPr="00F30C6A">
        <w:rPr>
          <w:rFonts w:ascii="Garamond" w:hAnsi="Garamond"/>
          <w:sz w:val="26"/>
          <w:szCs w:val="26"/>
        </w:rPr>
        <w:t>a</w:t>
      </w:r>
      <w:r w:rsidRPr="00F30C6A">
        <w:rPr>
          <w:rFonts w:ascii="Garamond" w:hAnsi="Garamond"/>
          <w:sz w:val="26"/>
          <w:szCs w:val="26"/>
        </w:rPr>
        <w:t>ve you or for</w:t>
      </w:r>
      <w:r w:rsidR="00C14E84" w:rsidRPr="00F30C6A">
        <w:rPr>
          <w:rFonts w:ascii="Garamond" w:hAnsi="Garamond"/>
          <w:sz w:val="26"/>
          <w:szCs w:val="26"/>
        </w:rPr>
        <w:t>s</w:t>
      </w:r>
      <w:r w:rsidRPr="00F30C6A">
        <w:rPr>
          <w:rFonts w:ascii="Garamond" w:hAnsi="Garamond"/>
          <w:sz w:val="26"/>
          <w:szCs w:val="26"/>
        </w:rPr>
        <w:t>ake you”</w:t>
      </w:r>
    </w:p>
    <w:p w14:paraId="07971FD1" w14:textId="1D04B873" w:rsidR="00F30C6A" w:rsidRPr="00CF2E47" w:rsidRDefault="00C14E84" w:rsidP="00F30C6A">
      <w:pPr>
        <w:tabs>
          <w:tab w:val="left" w:pos="187"/>
          <w:tab w:val="left" w:pos="561"/>
          <w:tab w:val="left" w:pos="1800"/>
        </w:tabs>
        <w:spacing w:line="288" w:lineRule="auto"/>
        <w:rPr>
          <w:rFonts w:ascii="Garamond" w:hAnsi="Garamond"/>
          <w:sz w:val="26"/>
          <w:szCs w:val="26"/>
        </w:rPr>
      </w:pPr>
      <w:r w:rsidRPr="00CF2E47">
        <w:rPr>
          <w:rFonts w:ascii="Garamond" w:hAnsi="Garamond"/>
          <w:sz w:val="26"/>
          <w:szCs w:val="26"/>
          <w:highlight w:val="yellow"/>
        </w:rPr>
        <w:t xml:space="preserve"> </w:t>
      </w:r>
    </w:p>
    <w:p w14:paraId="6945DBFC" w14:textId="2C095B6B" w:rsidR="00B86FD9" w:rsidRPr="00CF2E47" w:rsidRDefault="00B86FD9" w:rsidP="00C14E84">
      <w:pPr>
        <w:tabs>
          <w:tab w:val="left" w:pos="187"/>
          <w:tab w:val="left" w:pos="561"/>
          <w:tab w:val="left" w:pos="1800"/>
        </w:tabs>
        <w:spacing w:line="288" w:lineRule="auto"/>
        <w:rPr>
          <w:rFonts w:ascii="Garamond" w:hAnsi="Garamond"/>
          <w:sz w:val="26"/>
          <w:szCs w:val="26"/>
        </w:rPr>
      </w:pPr>
    </w:p>
    <w:sectPr w:rsidR="00B86FD9" w:rsidRPr="00CF2E47" w:rsidSect="00901ABD">
      <w:footerReference w:type="default" r:id="rId7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AF8D9" w14:textId="77777777" w:rsidR="005F78CB" w:rsidRDefault="005F78CB" w:rsidP="00C14E84">
      <w:r>
        <w:separator/>
      </w:r>
    </w:p>
  </w:endnote>
  <w:endnote w:type="continuationSeparator" w:id="0">
    <w:p w14:paraId="465ED591" w14:textId="77777777" w:rsidR="005F78CB" w:rsidRDefault="005F78CB" w:rsidP="00C14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07663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955307" w14:textId="20EBA398" w:rsidR="00C14E84" w:rsidRDefault="00C14E8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7A3764" w14:textId="77777777" w:rsidR="00C14E84" w:rsidRDefault="00C14E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BEC12" w14:textId="77777777" w:rsidR="005F78CB" w:rsidRDefault="005F78CB" w:rsidP="00C14E84">
      <w:r>
        <w:separator/>
      </w:r>
    </w:p>
  </w:footnote>
  <w:footnote w:type="continuationSeparator" w:id="0">
    <w:p w14:paraId="2B127BAB" w14:textId="77777777" w:rsidR="005F78CB" w:rsidRDefault="005F78CB" w:rsidP="00C14E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proofState w:spelling="clean" w:grammar="clean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CD7"/>
    <w:rsid w:val="000055F7"/>
    <w:rsid w:val="0000705F"/>
    <w:rsid w:val="00011DF9"/>
    <w:rsid w:val="00025A8D"/>
    <w:rsid w:val="00050052"/>
    <w:rsid w:val="0006017A"/>
    <w:rsid w:val="00104985"/>
    <w:rsid w:val="001049C0"/>
    <w:rsid w:val="001305DC"/>
    <w:rsid w:val="0013767F"/>
    <w:rsid w:val="0014596E"/>
    <w:rsid w:val="00152D4D"/>
    <w:rsid w:val="001A60EE"/>
    <w:rsid w:val="001E1297"/>
    <w:rsid w:val="00260FBF"/>
    <w:rsid w:val="002D230D"/>
    <w:rsid w:val="002F6869"/>
    <w:rsid w:val="002F7808"/>
    <w:rsid w:val="00312B2A"/>
    <w:rsid w:val="003131DF"/>
    <w:rsid w:val="00336061"/>
    <w:rsid w:val="00336AFA"/>
    <w:rsid w:val="00362166"/>
    <w:rsid w:val="003734BC"/>
    <w:rsid w:val="00391636"/>
    <w:rsid w:val="003B3412"/>
    <w:rsid w:val="003E37D4"/>
    <w:rsid w:val="003F4D16"/>
    <w:rsid w:val="00401992"/>
    <w:rsid w:val="004464CC"/>
    <w:rsid w:val="00452285"/>
    <w:rsid w:val="00463414"/>
    <w:rsid w:val="004B3CD7"/>
    <w:rsid w:val="005462B0"/>
    <w:rsid w:val="00560D19"/>
    <w:rsid w:val="0056258F"/>
    <w:rsid w:val="00574AE7"/>
    <w:rsid w:val="005975A4"/>
    <w:rsid w:val="005B1ACD"/>
    <w:rsid w:val="005C0A9F"/>
    <w:rsid w:val="005C7218"/>
    <w:rsid w:val="005D3614"/>
    <w:rsid w:val="005E2C72"/>
    <w:rsid w:val="005F78CB"/>
    <w:rsid w:val="006259E6"/>
    <w:rsid w:val="00631655"/>
    <w:rsid w:val="00653374"/>
    <w:rsid w:val="0065781B"/>
    <w:rsid w:val="00674556"/>
    <w:rsid w:val="00686D16"/>
    <w:rsid w:val="006C0592"/>
    <w:rsid w:val="00743288"/>
    <w:rsid w:val="0074500E"/>
    <w:rsid w:val="0076514F"/>
    <w:rsid w:val="007A16FC"/>
    <w:rsid w:val="008079BD"/>
    <w:rsid w:val="00836A3B"/>
    <w:rsid w:val="0087661C"/>
    <w:rsid w:val="008B2317"/>
    <w:rsid w:val="008F72F1"/>
    <w:rsid w:val="00901ABD"/>
    <w:rsid w:val="00915349"/>
    <w:rsid w:val="00924E91"/>
    <w:rsid w:val="00936D68"/>
    <w:rsid w:val="009411AE"/>
    <w:rsid w:val="0099286D"/>
    <w:rsid w:val="009D4A41"/>
    <w:rsid w:val="00A32847"/>
    <w:rsid w:val="00AB298D"/>
    <w:rsid w:val="00AC3418"/>
    <w:rsid w:val="00AD39E3"/>
    <w:rsid w:val="00AF592C"/>
    <w:rsid w:val="00B00279"/>
    <w:rsid w:val="00B4032D"/>
    <w:rsid w:val="00B577F9"/>
    <w:rsid w:val="00B66499"/>
    <w:rsid w:val="00B86FD9"/>
    <w:rsid w:val="00BB78FF"/>
    <w:rsid w:val="00BC1965"/>
    <w:rsid w:val="00C00ED4"/>
    <w:rsid w:val="00C123D7"/>
    <w:rsid w:val="00C14E84"/>
    <w:rsid w:val="00C66CFE"/>
    <w:rsid w:val="00CD7D11"/>
    <w:rsid w:val="00CF2E47"/>
    <w:rsid w:val="00D10604"/>
    <w:rsid w:val="00D21986"/>
    <w:rsid w:val="00D309E8"/>
    <w:rsid w:val="00D646B8"/>
    <w:rsid w:val="00D8788F"/>
    <w:rsid w:val="00DA21A4"/>
    <w:rsid w:val="00DA79E0"/>
    <w:rsid w:val="00DC2F74"/>
    <w:rsid w:val="00DD040A"/>
    <w:rsid w:val="00DF0C14"/>
    <w:rsid w:val="00DF1AF5"/>
    <w:rsid w:val="00E33AF7"/>
    <w:rsid w:val="00E732F2"/>
    <w:rsid w:val="00E74B98"/>
    <w:rsid w:val="00E77FDF"/>
    <w:rsid w:val="00EC4557"/>
    <w:rsid w:val="00EF3235"/>
    <w:rsid w:val="00F04181"/>
    <w:rsid w:val="00F05A98"/>
    <w:rsid w:val="00F1003D"/>
    <w:rsid w:val="00F156D2"/>
    <w:rsid w:val="00F30C6A"/>
    <w:rsid w:val="00F42215"/>
    <w:rsid w:val="00F5140B"/>
    <w:rsid w:val="00F94DB6"/>
    <w:rsid w:val="00FA3808"/>
    <w:rsid w:val="00FB18E9"/>
    <w:rsid w:val="00FB5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EF1067"/>
  <w15:chartTrackingRefBased/>
  <w15:docId w15:val="{E5E3CC33-8E9E-4ED5-9F07-CC0D728F6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187"/>
      </w:tabs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2D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52D4D"/>
    <w:rPr>
      <w:rFonts w:ascii="Segoe UI" w:hAnsi="Segoe UI" w:cs="Segoe UI"/>
      <w:sz w:val="18"/>
      <w:szCs w:val="18"/>
    </w:rPr>
  </w:style>
  <w:style w:type="character" w:customStyle="1" w:styleId="text">
    <w:name w:val="text"/>
    <w:rsid w:val="002D230D"/>
  </w:style>
  <w:style w:type="character" w:styleId="Hyperlink">
    <w:name w:val="Hyperlink"/>
    <w:uiPriority w:val="99"/>
    <w:semiHidden/>
    <w:unhideWhenUsed/>
    <w:rsid w:val="002D23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14E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4E8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14E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4E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2D9A2-525C-4421-9932-8981E4A57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Sermon Outline Worksheet</vt:lpstr>
    </vt:vector>
  </TitlesOfParts>
  <Company/>
  <LinksUpToDate>false</LinksUpToDate>
  <CharactersWithSpaces>5523</CharactersWithSpaces>
  <SharedDoc>false</SharedDoc>
  <HLinks>
    <vt:vector size="6" baseType="variant">
      <vt:variant>
        <vt:i4>6226011</vt:i4>
      </vt:variant>
      <vt:variant>
        <vt:i4>0</vt:i4>
      </vt:variant>
      <vt:variant>
        <vt:i4>0</vt:i4>
      </vt:variant>
      <vt:variant>
        <vt:i4>5</vt:i4>
      </vt:variant>
      <vt:variant>
        <vt:lpwstr>https://www.biblegateway.com/passage/?search=Romans+5&amp;version=NKJV</vt:lpwstr>
      </vt:variant>
      <vt:variant>
        <vt:lpwstr>fen-NKJV-28054d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Sermon Outline Worksheet</dc:title>
  <dc:subject/>
  <dc:creator>chris</dc:creator>
  <cp:keywords/>
  <dc:description/>
  <cp:lastModifiedBy>Chris Mauger</cp:lastModifiedBy>
  <cp:revision>2</cp:revision>
  <cp:lastPrinted>2026-06-26T11:08:00Z</cp:lastPrinted>
  <dcterms:created xsi:type="dcterms:W3CDTF">2026-06-26T12:22:00Z</dcterms:created>
  <dcterms:modified xsi:type="dcterms:W3CDTF">2026-06-26T12:22:00Z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d25cf92d-9760-489a-ab99-d5f7330a10c4</vt:lpwstr>
  </property>
</Properties>
</file>