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8281D" w14:textId="098AC89E" w:rsidR="00200269" w:rsidRPr="00200269" w:rsidRDefault="00200269" w:rsidP="00200269">
      <w:pPr>
        <w:tabs>
          <w:tab w:val="left" w:pos="1800"/>
        </w:tabs>
        <w:spacing w:line="288" w:lineRule="auto"/>
        <w:contextualSpacing/>
        <w:rPr>
          <w:rFonts w:ascii="Garamond" w:hAnsi="Garamond"/>
          <w:sz w:val="26"/>
          <w:szCs w:val="26"/>
        </w:rPr>
      </w:pPr>
      <w:r w:rsidRPr="00200269">
        <w:rPr>
          <w:rFonts w:ascii="Garamond" w:hAnsi="Garamond"/>
          <w:sz w:val="26"/>
          <w:szCs w:val="26"/>
        </w:rPr>
        <w:t>Prayer</w:t>
      </w:r>
    </w:p>
    <w:p w14:paraId="3F5FA3A7" w14:textId="19FD8305" w:rsidR="00B86FD9" w:rsidRPr="00A2653F" w:rsidRDefault="00A2653F" w:rsidP="00B14EB8">
      <w:pPr>
        <w:tabs>
          <w:tab w:val="left" w:pos="1800"/>
        </w:tabs>
        <w:spacing w:line="288" w:lineRule="auto"/>
        <w:contextualSpacing/>
        <w:jc w:val="center"/>
        <w:rPr>
          <w:rFonts w:ascii="Garamond" w:hAnsi="Garamond"/>
          <w:b/>
          <w:bCs/>
          <w:sz w:val="26"/>
          <w:szCs w:val="26"/>
        </w:rPr>
      </w:pPr>
      <w:r w:rsidRPr="00A2653F">
        <w:rPr>
          <w:rFonts w:ascii="Garamond" w:hAnsi="Garamond"/>
          <w:b/>
          <w:bCs/>
          <w:sz w:val="26"/>
          <w:szCs w:val="26"/>
        </w:rPr>
        <w:t xml:space="preserve">A Church </w:t>
      </w:r>
      <w:r w:rsidR="00490381">
        <w:rPr>
          <w:rFonts w:ascii="Garamond" w:hAnsi="Garamond"/>
          <w:b/>
          <w:bCs/>
          <w:sz w:val="26"/>
          <w:szCs w:val="26"/>
        </w:rPr>
        <w:t>Prepared for Jesus’ Retur</w:t>
      </w:r>
      <w:r w:rsidRPr="00A2653F">
        <w:rPr>
          <w:rFonts w:ascii="Garamond" w:hAnsi="Garamond"/>
          <w:b/>
          <w:bCs/>
          <w:sz w:val="26"/>
          <w:szCs w:val="26"/>
        </w:rPr>
        <w:t>n</w:t>
      </w:r>
    </w:p>
    <w:p w14:paraId="53160872" w14:textId="6A9451E1" w:rsidR="00B86FD9" w:rsidRPr="00A2653F" w:rsidRDefault="00A2653F" w:rsidP="00B14EB8">
      <w:pPr>
        <w:tabs>
          <w:tab w:val="left" w:pos="1800"/>
        </w:tabs>
        <w:spacing w:line="288" w:lineRule="auto"/>
        <w:contextualSpacing/>
        <w:jc w:val="center"/>
        <w:rPr>
          <w:rFonts w:ascii="Garamond" w:hAnsi="Garamond"/>
          <w:b/>
          <w:bCs/>
          <w:sz w:val="26"/>
          <w:szCs w:val="26"/>
        </w:rPr>
      </w:pPr>
      <w:r w:rsidRPr="00A2653F">
        <w:rPr>
          <w:rFonts w:ascii="Garamond" w:hAnsi="Garamond"/>
          <w:b/>
          <w:bCs/>
          <w:sz w:val="26"/>
          <w:szCs w:val="26"/>
        </w:rPr>
        <w:t>1 Thessalonians 3:1</w:t>
      </w:r>
      <w:r w:rsidR="00490381">
        <w:rPr>
          <w:rFonts w:ascii="Garamond" w:hAnsi="Garamond"/>
          <w:b/>
          <w:bCs/>
          <w:sz w:val="26"/>
          <w:szCs w:val="26"/>
        </w:rPr>
        <w:t>1-13</w:t>
      </w:r>
    </w:p>
    <w:p w14:paraId="0F4EE1E5" w14:textId="732D0247" w:rsidR="00B86FD9" w:rsidRPr="00A2653F" w:rsidRDefault="00B86FD9" w:rsidP="00B14EB8">
      <w:pPr>
        <w:spacing w:line="288" w:lineRule="auto"/>
        <w:contextualSpacing/>
        <w:rPr>
          <w:rFonts w:ascii="Garamond" w:hAnsi="Garamond"/>
          <w:sz w:val="26"/>
          <w:szCs w:val="26"/>
        </w:rPr>
      </w:pPr>
    </w:p>
    <w:p w14:paraId="0F44260A" w14:textId="1396E086" w:rsidR="009B6D1A" w:rsidRPr="006D5CE8" w:rsidRDefault="00B86FD9" w:rsidP="00B14EB8">
      <w:pPr>
        <w:pStyle w:val="Heading1"/>
        <w:tabs>
          <w:tab w:val="left" w:pos="2160"/>
          <w:tab w:val="left" w:pos="2610"/>
        </w:tabs>
        <w:spacing w:line="288" w:lineRule="auto"/>
        <w:contextualSpacing/>
        <w:rPr>
          <w:rFonts w:ascii="Garamond" w:hAnsi="Garamond"/>
          <w:sz w:val="26"/>
          <w:szCs w:val="26"/>
        </w:rPr>
      </w:pPr>
      <w:r w:rsidRPr="00A2653F">
        <w:rPr>
          <w:rFonts w:ascii="Garamond" w:hAnsi="Garamond"/>
          <w:sz w:val="26"/>
          <w:szCs w:val="26"/>
        </w:rPr>
        <w:tab/>
        <w:t>Attention</w:t>
      </w:r>
      <w:r w:rsidR="00A2653F">
        <w:rPr>
          <w:rFonts w:ascii="Garamond" w:hAnsi="Garamond"/>
          <w:sz w:val="26"/>
          <w:szCs w:val="26"/>
        </w:rPr>
        <w:tab/>
      </w:r>
      <w:r w:rsidR="00490381">
        <w:rPr>
          <w:rFonts w:ascii="Garamond" w:hAnsi="Garamond"/>
          <w:sz w:val="26"/>
          <w:szCs w:val="26"/>
        </w:rPr>
        <w:t>Story – Keep your fork</w:t>
      </w:r>
    </w:p>
    <w:p w14:paraId="07720B63" w14:textId="078A3EFA" w:rsidR="00490381" w:rsidRDefault="00B86FD9" w:rsidP="00B14EB8">
      <w:pPr>
        <w:tabs>
          <w:tab w:val="left" w:pos="187"/>
          <w:tab w:val="left" w:pos="2160"/>
          <w:tab w:val="left" w:pos="2610"/>
        </w:tabs>
        <w:spacing w:line="288" w:lineRule="auto"/>
        <w:contextualSpacing/>
        <w:rPr>
          <w:rFonts w:ascii="Garamond" w:hAnsi="Garamond"/>
          <w:sz w:val="26"/>
          <w:szCs w:val="26"/>
        </w:rPr>
      </w:pPr>
      <w:r w:rsidRPr="00A2653F">
        <w:rPr>
          <w:rFonts w:ascii="Garamond" w:hAnsi="Garamond"/>
          <w:sz w:val="26"/>
          <w:szCs w:val="26"/>
        </w:rPr>
        <w:tab/>
        <w:t>Interest</w:t>
      </w:r>
      <w:r w:rsidR="0065781B" w:rsidRPr="00A2653F">
        <w:rPr>
          <w:rFonts w:ascii="Garamond" w:hAnsi="Garamond"/>
          <w:sz w:val="26"/>
          <w:szCs w:val="26"/>
        </w:rPr>
        <w:tab/>
      </w:r>
      <w:r w:rsidR="00490381">
        <w:rPr>
          <w:rFonts w:ascii="Garamond" w:hAnsi="Garamond"/>
          <w:sz w:val="26"/>
          <w:szCs w:val="26"/>
        </w:rPr>
        <w:t xml:space="preserve">Def. </w:t>
      </w:r>
      <w:r w:rsidR="00490381" w:rsidRPr="00490381">
        <w:rPr>
          <w:rFonts w:ascii="Garamond" w:hAnsi="Garamond"/>
          <w:sz w:val="26"/>
          <w:szCs w:val="26"/>
        </w:rPr>
        <w:t xml:space="preserve">Holiness – God in his holiness desires a holy people amongst </w:t>
      </w:r>
      <w:r w:rsidR="00490381">
        <w:rPr>
          <w:rFonts w:ascii="Garamond" w:hAnsi="Garamond"/>
          <w:sz w:val="26"/>
          <w:szCs w:val="26"/>
        </w:rPr>
        <w:tab/>
      </w:r>
      <w:r w:rsidR="00490381">
        <w:rPr>
          <w:rFonts w:ascii="Garamond" w:hAnsi="Garamond"/>
          <w:sz w:val="26"/>
          <w:szCs w:val="26"/>
        </w:rPr>
        <w:tab/>
      </w:r>
      <w:r w:rsidR="00490381">
        <w:rPr>
          <w:rFonts w:ascii="Garamond" w:hAnsi="Garamond"/>
          <w:sz w:val="26"/>
          <w:szCs w:val="26"/>
        </w:rPr>
        <w:tab/>
      </w:r>
      <w:r w:rsidR="00490381" w:rsidRPr="00490381">
        <w:rPr>
          <w:rFonts w:ascii="Garamond" w:hAnsi="Garamond"/>
          <w:sz w:val="26"/>
          <w:szCs w:val="26"/>
        </w:rPr>
        <w:t xml:space="preserve">whom He can dwell and who can effectively worship, witness and </w:t>
      </w:r>
      <w:r w:rsidR="00490381">
        <w:rPr>
          <w:rFonts w:ascii="Garamond" w:hAnsi="Garamond"/>
          <w:sz w:val="26"/>
          <w:szCs w:val="26"/>
        </w:rPr>
        <w:tab/>
      </w:r>
      <w:r w:rsidR="00490381">
        <w:rPr>
          <w:rFonts w:ascii="Garamond" w:hAnsi="Garamond"/>
          <w:sz w:val="26"/>
          <w:szCs w:val="26"/>
        </w:rPr>
        <w:tab/>
      </w:r>
      <w:r w:rsidR="00490381">
        <w:rPr>
          <w:rFonts w:ascii="Garamond" w:hAnsi="Garamond"/>
          <w:sz w:val="26"/>
          <w:szCs w:val="26"/>
        </w:rPr>
        <w:tab/>
      </w:r>
      <w:r w:rsidR="00490381" w:rsidRPr="00490381">
        <w:rPr>
          <w:rFonts w:ascii="Garamond" w:hAnsi="Garamond"/>
          <w:sz w:val="26"/>
          <w:szCs w:val="26"/>
        </w:rPr>
        <w:t>serve Him as they prepare for a future with God.</w:t>
      </w:r>
    </w:p>
    <w:p w14:paraId="2624A82A" w14:textId="468F3BF3" w:rsidR="00B86FD9" w:rsidRDefault="00B86FD9" w:rsidP="00B14EB8">
      <w:pPr>
        <w:tabs>
          <w:tab w:val="left" w:pos="187"/>
          <w:tab w:val="left" w:pos="2160"/>
          <w:tab w:val="left" w:pos="2610"/>
        </w:tabs>
        <w:spacing w:line="288" w:lineRule="auto"/>
        <w:contextualSpacing/>
        <w:rPr>
          <w:rFonts w:ascii="Garamond" w:hAnsi="Garamond"/>
          <w:sz w:val="26"/>
          <w:szCs w:val="26"/>
        </w:rPr>
      </w:pPr>
      <w:r w:rsidRPr="00A2653F">
        <w:rPr>
          <w:rFonts w:ascii="Garamond" w:hAnsi="Garamond"/>
          <w:sz w:val="26"/>
          <w:szCs w:val="26"/>
        </w:rPr>
        <w:tab/>
        <w:t>Textual Idea</w:t>
      </w:r>
      <w:r w:rsidRPr="00A2653F">
        <w:rPr>
          <w:rFonts w:ascii="Garamond" w:hAnsi="Garamond"/>
          <w:sz w:val="26"/>
          <w:szCs w:val="26"/>
        </w:rPr>
        <w:tab/>
      </w:r>
      <w:r w:rsidR="00490381">
        <w:rPr>
          <w:rFonts w:ascii="Garamond" w:hAnsi="Garamond"/>
          <w:sz w:val="26"/>
          <w:szCs w:val="26"/>
        </w:rPr>
        <w:t xml:space="preserve">Through this benediction, P wants the people to be </w:t>
      </w:r>
      <w:r w:rsidR="004A0BDE">
        <w:rPr>
          <w:rFonts w:ascii="Garamond" w:hAnsi="Garamond"/>
          <w:sz w:val="26"/>
          <w:szCs w:val="26"/>
        </w:rPr>
        <w:t xml:space="preserve">100% confident </w:t>
      </w:r>
      <w:r w:rsidR="004A0BDE">
        <w:rPr>
          <w:rFonts w:ascii="Garamond" w:hAnsi="Garamond"/>
          <w:sz w:val="26"/>
          <w:szCs w:val="26"/>
        </w:rPr>
        <w:tab/>
      </w:r>
      <w:r w:rsidR="004A0BDE">
        <w:rPr>
          <w:rFonts w:ascii="Garamond" w:hAnsi="Garamond"/>
          <w:sz w:val="26"/>
          <w:szCs w:val="26"/>
        </w:rPr>
        <w:tab/>
      </w:r>
      <w:r w:rsidR="004A0BDE">
        <w:rPr>
          <w:rFonts w:ascii="Garamond" w:hAnsi="Garamond"/>
          <w:sz w:val="26"/>
          <w:szCs w:val="26"/>
        </w:rPr>
        <w:tab/>
        <w:t xml:space="preserve">that they are </w:t>
      </w:r>
      <w:r w:rsidR="00490381">
        <w:rPr>
          <w:rFonts w:ascii="Garamond" w:hAnsi="Garamond"/>
          <w:sz w:val="26"/>
          <w:szCs w:val="26"/>
        </w:rPr>
        <w:t>ready for heaven.</w:t>
      </w:r>
    </w:p>
    <w:p w14:paraId="62BEA630" w14:textId="33EC78E4" w:rsidR="00490381" w:rsidRDefault="00A2653F" w:rsidP="00B14EB8">
      <w:pPr>
        <w:tabs>
          <w:tab w:val="left" w:pos="187"/>
          <w:tab w:val="left" w:pos="2160"/>
          <w:tab w:val="left" w:pos="2610"/>
        </w:tabs>
        <w:spacing w:line="288" w:lineRule="auto"/>
        <w:contextualSpacing/>
        <w:rPr>
          <w:rFonts w:ascii="Garamond" w:hAnsi="Garamond"/>
          <w:sz w:val="26"/>
          <w:szCs w:val="26"/>
        </w:rPr>
      </w:pPr>
      <w:r>
        <w:rPr>
          <w:rFonts w:ascii="Garamond" w:hAnsi="Garamond"/>
          <w:sz w:val="26"/>
          <w:szCs w:val="26"/>
        </w:rPr>
        <w:tab/>
      </w:r>
      <w:r w:rsidR="00490381">
        <w:rPr>
          <w:rFonts w:ascii="Garamond" w:hAnsi="Garamond"/>
          <w:sz w:val="26"/>
          <w:szCs w:val="26"/>
        </w:rPr>
        <w:t>Need</w:t>
      </w:r>
      <w:r w:rsidR="00490381">
        <w:rPr>
          <w:rFonts w:ascii="Garamond" w:hAnsi="Garamond"/>
          <w:sz w:val="26"/>
          <w:szCs w:val="26"/>
        </w:rPr>
        <w:tab/>
        <w:t xml:space="preserve">People leave </w:t>
      </w:r>
      <w:r w:rsidR="00C710AD">
        <w:rPr>
          <w:rFonts w:ascii="Garamond" w:hAnsi="Garamond"/>
          <w:sz w:val="26"/>
          <w:szCs w:val="26"/>
        </w:rPr>
        <w:t xml:space="preserve">the church </w:t>
      </w:r>
      <w:r w:rsidR="00490381">
        <w:rPr>
          <w:rFonts w:ascii="Garamond" w:hAnsi="Garamond"/>
          <w:sz w:val="26"/>
          <w:szCs w:val="26"/>
        </w:rPr>
        <w:t>or switc</w:t>
      </w:r>
      <w:r>
        <w:rPr>
          <w:rFonts w:ascii="Garamond" w:hAnsi="Garamond"/>
          <w:sz w:val="26"/>
          <w:szCs w:val="26"/>
        </w:rPr>
        <w:t>h</w:t>
      </w:r>
      <w:r w:rsidR="00490381">
        <w:rPr>
          <w:rFonts w:ascii="Garamond" w:hAnsi="Garamond"/>
          <w:sz w:val="26"/>
          <w:szCs w:val="26"/>
        </w:rPr>
        <w:t xml:space="preserve"> </w:t>
      </w:r>
      <w:r w:rsidR="00C710AD">
        <w:rPr>
          <w:rFonts w:ascii="Garamond" w:hAnsi="Garamond"/>
          <w:sz w:val="26"/>
          <w:szCs w:val="26"/>
        </w:rPr>
        <w:t xml:space="preserve">denominations </w:t>
      </w:r>
      <w:r w:rsidR="00490381">
        <w:rPr>
          <w:rFonts w:ascii="Garamond" w:hAnsi="Garamond"/>
          <w:sz w:val="26"/>
          <w:szCs w:val="26"/>
        </w:rPr>
        <w:t xml:space="preserve">because they don’t </w:t>
      </w:r>
      <w:r w:rsidR="00C710AD">
        <w:rPr>
          <w:rFonts w:ascii="Garamond" w:hAnsi="Garamond"/>
          <w:sz w:val="26"/>
          <w:szCs w:val="26"/>
        </w:rPr>
        <w:tab/>
      </w:r>
      <w:r w:rsidR="00C710AD">
        <w:rPr>
          <w:rFonts w:ascii="Garamond" w:hAnsi="Garamond"/>
          <w:sz w:val="26"/>
          <w:szCs w:val="26"/>
        </w:rPr>
        <w:tab/>
      </w:r>
      <w:r w:rsidR="00C710AD">
        <w:rPr>
          <w:rFonts w:ascii="Garamond" w:hAnsi="Garamond"/>
          <w:sz w:val="26"/>
          <w:szCs w:val="26"/>
        </w:rPr>
        <w:tab/>
      </w:r>
      <w:r w:rsidR="00490381">
        <w:rPr>
          <w:rFonts w:ascii="Garamond" w:hAnsi="Garamond"/>
          <w:sz w:val="26"/>
          <w:szCs w:val="26"/>
        </w:rPr>
        <w:t>acknowledge or</w:t>
      </w:r>
      <w:r w:rsidR="00C710AD">
        <w:rPr>
          <w:rFonts w:ascii="Garamond" w:hAnsi="Garamond"/>
          <w:sz w:val="26"/>
          <w:szCs w:val="26"/>
        </w:rPr>
        <w:t xml:space="preserve"> </w:t>
      </w:r>
      <w:r w:rsidR="00490381">
        <w:rPr>
          <w:rFonts w:ascii="Garamond" w:hAnsi="Garamond"/>
          <w:sz w:val="26"/>
          <w:szCs w:val="26"/>
        </w:rPr>
        <w:t xml:space="preserve">understand God’s truths. </w:t>
      </w:r>
    </w:p>
    <w:p w14:paraId="44573434" w14:textId="77777777" w:rsidR="009C30BB" w:rsidRDefault="009C30BB" w:rsidP="00B14EB8">
      <w:pPr>
        <w:tabs>
          <w:tab w:val="left" w:pos="180"/>
          <w:tab w:val="left" w:pos="2160"/>
          <w:tab w:val="left" w:pos="2610"/>
        </w:tabs>
        <w:spacing w:line="288" w:lineRule="auto"/>
        <w:contextualSpacing/>
        <w:rPr>
          <w:rFonts w:ascii="Garamond" w:hAnsi="Garamond"/>
        </w:rPr>
      </w:pPr>
      <w:r>
        <w:rPr>
          <w:rFonts w:ascii="Garamond" w:hAnsi="Garamond"/>
        </w:rPr>
        <w:t>SLIDE 2</w:t>
      </w:r>
    </w:p>
    <w:p w14:paraId="4B5EC71E" w14:textId="1B0FB31E" w:rsidR="00490381" w:rsidRDefault="00490381" w:rsidP="00B14EB8">
      <w:pPr>
        <w:tabs>
          <w:tab w:val="left" w:pos="180"/>
          <w:tab w:val="left" w:pos="2160"/>
          <w:tab w:val="left" w:pos="2610"/>
        </w:tabs>
        <w:spacing w:line="288" w:lineRule="auto"/>
        <w:contextualSpacing/>
        <w:rPr>
          <w:rFonts w:ascii="Garamond" w:hAnsi="Garamond"/>
        </w:rPr>
      </w:pPr>
      <w:r>
        <w:rPr>
          <w:rFonts w:ascii="Garamond" w:hAnsi="Garamond"/>
        </w:rPr>
        <w:tab/>
        <w:t>Sermon Idea</w:t>
      </w:r>
      <w:r>
        <w:rPr>
          <w:rFonts w:ascii="Garamond" w:hAnsi="Garamond"/>
        </w:rPr>
        <w:tab/>
      </w:r>
      <w:r w:rsidRPr="00490381">
        <w:rPr>
          <w:rFonts w:ascii="Garamond" w:hAnsi="Garamond"/>
        </w:rPr>
        <w:t xml:space="preserve">Benediction, derived from the Latin "bene" (well) and "decree" (to speak), </w:t>
      </w:r>
      <w:r>
        <w:rPr>
          <w:rFonts w:ascii="Garamond" w:hAnsi="Garamond"/>
        </w:rPr>
        <w:tab/>
      </w:r>
      <w:r>
        <w:rPr>
          <w:rFonts w:ascii="Garamond" w:hAnsi="Garamond"/>
        </w:rPr>
        <w:tab/>
      </w:r>
      <w:r>
        <w:rPr>
          <w:rFonts w:ascii="Garamond" w:hAnsi="Garamond"/>
        </w:rPr>
        <w:tab/>
      </w:r>
      <w:r w:rsidRPr="00490381">
        <w:rPr>
          <w:rFonts w:ascii="Garamond" w:hAnsi="Garamond"/>
        </w:rPr>
        <w:t>refers to the act of blessing or pronouncing a blessing.</w:t>
      </w:r>
    </w:p>
    <w:p w14:paraId="0CE5EB6D" w14:textId="739A5F19" w:rsidR="00490381" w:rsidRDefault="00490381" w:rsidP="00B14EB8">
      <w:pPr>
        <w:tabs>
          <w:tab w:val="left" w:pos="180"/>
          <w:tab w:val="left" w:pos="2160"/>
          <w:tab w:val="left" w:pos="2610"/>
        </w:tabs>
        <w:spacing w:line="288" w:lineRule="auto"/>
        <w:contextualSpacing/>
        <w:rPr>
          <w:rFonts w:ascii="Garamond" w:hAnsi="Garamond"/>
        </w:rPr>
      </w:pPr>
      <w:r>
        <w:rPr>
          <w:rFonts w:ascii="Garamond" w:hAnsi="Garamond"/>
        </w:rPr>
        <w:tab/>
      </w:r>
      <w:r>
        <w:rPr>
          <w:rFonts w:ascii="Garamond" w:hAnsi="Garamond"/>
        </w:rPr>
        <w:tab/>
      </w:r>
      <w:r w:rsidRPr="00490381">
        <w:rPr>
          <w:rFonts w:ascii="Garamond" w:hAnsi="Garamond"/>
        </w:rPr>
        <w:t xml:space="preserve">Prayer is a means of communication between believers and God. </w:t>
      </w:r>
    </w:p>
    <w:p w14:paraId="7445E6C9" w14:textId="10C6C5BE" w:rsidR="00490381" w:rsidRDefault="00490381" w:rsidP="00B14EB8">
      <w:pPr>
        <w:tabs>
          <w:tab w:val="left" w:pos="180"/>
          <w:tab w:val="left" w:pos="2160"/>
          <w:tab w:val="left" w:pos="2610"/>
        </w:tabs>
        <w:spacing w:line="288" w:lineRule="auto"/>
        <w:contextualSpacing/>
        <w:rPr>
          <w:rFonts w:ascii="Garamond" w:hAnsi="Garamond"/>
        </w:rPr>
      </w:pPr>
      <w:r>
        <w:rPr>
          <w:rFonts w:ascii="Garamond" w:hAnsi="Garamond"/>
        </w:rPr>
        <w:tab/>
      </w:r>
      <w:r w:rsidR="00715669">
        <w:rPr>
          <w:rFonts w:ascii="Garamond" w:hAnsi="Garamond"/>
        </w:rPr>
        <w:tab/>
      </w:r>
      <w:r w:rsidR="00284CF7">
        <w:rPr>
          <w:rFonts w:ascii="Garamond" w:hAnsi="Garamond"/>
        </w:rPr>
        <w:t xml:space="preserve">Put another way, </w:t>
      </w:r>
    </w:p>
    <w:p w14:paraId="29F361AC" w14:textId="4904E9CB" w:rsidR="00284CF7" w:rsidRDefault="00284CF7" w:rsidP="00B14EB8">
      <w:pPr>
        <w:tabs>
          <w:tab w:val="left" w:pos="360"/>
          <w:tab w:val="left" w:pos="1440"/>
        </w:tabs>
        <w:spacing w:line="288" w:lineRule="auto"/>
        <w:rPr>
          <w:rFonts w:ascii="Garamond" w:hAnsi="Garamond"/>
        </w:rPr>
      </w:pPr>
      <w:r>
        <w:rPr>
          <w:rFonts w:ascii="Garamond" w:hAnsi="Garamond"/>
        </w:rPr>
        <w:tab/>
      </w:r>
      <w:r>
        <w:rPr>
          <w:rFonts w:ascii="Garamond" w:hAnsi="Garamond"/>
        </w:rPr>
        <w:tab/>
      </w:r>
      <w:r>
        <w:rPr>
          <w:rFonts w:ascii="Garamond" w:hAnsi="Garamond"/>
        </w:rPr>
        <w:tab/>
      </w:r>
      <w:r w:rsidRPr="00284CF7">
        <w:rPr>
          <w:rFonts w:ascii="Garamond" w:hAnsi="Garamond"/>
          <w:b/>
          <w:bCs/>
        </w:rPr>
        <w:t xml:space="preserve">Benediction </w:t>
      </w:r>
      <w:r>
        <w:rPr>
          <w:rFonts w:ascii="Garamond" w:hAnsi="Garamond"/>
        </w:rPr>
        <w:t>is a formal expression of what you want God to do for others</w:t>
      </w:r>
    </w:p>
    <w:p w14:paraId="78F6D66D" w14:textId="30D994D5" w:rsidR="00284CF7" w:rsidRDefault="00284CF7" w:rsidP="00B14EB8">
      <w:pPr>
        <w:tabs>
          <w:tab w:val="left" w:pos="360"/>
          <w:tab w:val="left" w:pos="1440"/>
        </w:tabs>
        <w:spacing w:line="288" w:lineRule="auto"/>
        <w:rPr>
          <w:rFonts w:ascii="Garamond" w:hAnsi="Garamond"/>
        </w:rPr>
      </w:pPr>
      <w:r>
        <w:rPr>
          <w:rFonts w:ascii="Garamond" w:hAnsi="Garamond"/>
        </w:rPr>
        <w:tab/>
      </w:r>
      <w:r>
        <w:rPr>
          <w:rFonts w:ascii="Garamond" w:hAnsi="Garamond"/>
        </w:rPr>
        <w:tab/>
      </w:r>
      <w:r>
        <w:rPr>
          <w:rFonts w:ascii="Garamond" w:hAnsi="Garamond"/>
        </w:rPr>
        <w:tab/>
      </w:r>
      <w:r w:rsidRPr="00284CF7">
        <w:rPr>
          <w:rFonts w:ascii="Garamond" w:hAnsi="Garamond"/>
          <w:b/>
          <w:bCs/>
        </w:rPr>
        <w:t xml:space="preserve">Prayer </w:t>
      </w:r>
      <w:r>
        <w:rPr>
          <w:rFonts w:ascii="Garamond" w:hAnsi="Garamond"/>
        </w:rPr>
        <w:t>is addressed to God in the 2</w:t>
      </w:r>
      <w:r w:rsidRPr="00F51308">
        <w:rPr>
          <w:rFonts w:ascii="Garamond" w:hAnsi="Garamond"/>
          <w:vertAlign w:val="superscript"/>
        </w:rPr>
        <w:t>nd</w:t>
      </w:r>
      <w:r>
        <w:rPr>
          <w:rFonts w:ascii="Garamond" w:hAnsi="Garamond"/>
        </w:rPr>
        <w:t xml:space="preserve"> person (you, yours, yourself) to do </w:t>
      </w:r>
      <w:r>
        <w:rPr>
          <w:rFonts w:ascii="Garamond" w:hAnsi="Garamond"/>
        </w:rPr>
        <w:tab/>
      </w:r>
      <w:r>
        <w:rPr>
          <w:rFonts w:ascii="Garamond" w:hAnsi="Garamond"/>
        </w:rPr>
        <w:tab/>
      </w:r>
      <w:r>
        <w:rPr>
          <w:rFonts w:ascii="Garamond" w:hAnsi="Garamond"/>
        </w:rPr>
        <w:tab/>
      </w:r>
      <w:r>
        <w:rPr>
          <w:rFonts w:ascii="Garamond" w:hAnsi="Garamond"/>
        </w:rPr>
        <w:tab/>
        <w:t>things for oneself or a 3</w:t>
      </w:r>
      <w:r w:rsidRPr="00F51308">
        <w:rPr>
          <w:rFonts w:ascii="Garamond" w:hAnsi="Garamond"/>
          <w:vertAlign w:val="superscript"/>
        </w:rPr>
        <w:t>rd</w:t>
      </w:r>
      <w:r>
        <w:rPr>
          <w:rFonts w:ascii="Garamond" w:hAnsi="Garamond"/>
        </w:rPr>
        <w:t xml:space="preserve"> party</w:t>
      </w:r>
    </w:p>
    <w:p w14:paraId="7CAE62B4" w14:textId="3E1FC83D" w:rsidR="00284CF7" w:rsidRDefault="00284CF7" w:rsidP="00B14EB8">
      <w:pPr>
        <w:tabs>
          <w:tab w:val="left" w:pos="360"/>
          <w:tab w:val="left" w:pos="1440"/>
        </w:tabs>
        <w:spacing w:line="288" w:lineRule="auto"/>
        <w:rPr>
          <w:rFonts w:ascii="Garamond" w:hAnsi="Garamond"/>
        </w:rPr>
      </w:pPr>
      <w:r>
        <w:rPr>
          <w:rFonts w:ascii="Garamond" w:hAnsi="Garamond"/>
        </w:rPr>
        <w:tab/>
      </w:r>
      <w:r>
        <w:rPr>
          <w:rFonts w:ascii="Garamond" w:hAnsi="Garamond"/>
        </w:rPr>
        <w:tab/>
      </w:r>
      <w:r>
        <w:rPr>
          <w:rFonts w:ascii="Garamond" w:hAnsi="Garamond"/>
        </w:rPr>
        <w:tab/>
      </w:r>
      <w:r w:rsidRPr="00F51308">
        <w:rPr>
          <w:rFonts w:ascii="Garamond" w:hAnsi="Garamond"/>
        </w:rPr>
        <w:t>The difference is in who is being directly addressed</w:t>
      </w:r>
      <w:r>
        <w:rPr>
          <w:rFonts w:ascii="Garamond" w:hAnsi="Garamond"/>
        </w:rPr>
        <w:t>,</w:t>
      </w:r>
      <w:r w:rsidRPr="00F51308">
        <w:rPr>
          <w:rFonts w:ascii="Garamond" w:hAnsi="Garamond"/>
        </w:rPr>
        <w:t xml:space="preserve"> </w:t>
      </w:r>
    </w:p>
    <w:p w14:paraId="1944B2E3" w14:textId="7A573BE7" w:rsidR="00490381" w:rsidRDefault="00490381" w:rsidP="00B14EB8">
      <w:pPr>
        <w:tabs>
          <w:tab w:val="left" w:pos="180"/>
          <w:tab w:val="left" w:pos="2160"/>
          <w:tab w:val="left" w:pos="2610"/>
        </w:tabs>
        <w:spacing w:line="288" w:lineRule="auto"/>
        <w:contextualSpacing/>
        <w:rPr>
          <w:rFonts w:ascii="Garamond" w:hAnsi="Garamond"/>
        </w:rPr>
      </w:pPr>
      <w:r>
        <w:rPr>
          <w:rFonts w:ascii="Garamond" w:hAnsi="Garamond"/>
        </w:rPr>
        <w:tab/>
        <w:t>Transition</w:t>
      </w:r>
      <w:r>
        <w:rPr>
          <w:rFonts w:ascii="Garamond" w:hAnsi="Garamond"/>
        </w:rPr>
        <w:tab/>
        <w:t xml:space="preserve">God, and I, want us to be clear in our faith so that we don’t walk away from </w:t>
      </w:r>
      <w:r>
        <w:rPr>
          <w:rFonts w:ascii="Garamond" w:hAnsi="Garamond"/>
        </w:rPr>
        <w:tab/>
      </w:r>
      <w:r>
        <w:rPr>
          <w:rFonts w:ascii="Garamond" w:hAnsi="Garamond"/>
        </w:rPr>
        <w:tab/>
      </w:r>
      <w:r>
        <w:rPr>
          <w:rFonts w:ascii="Garamond" w:hAnsi="Garamond"/>
        </w:rPr>
        <w:tab/>
        <w:t>it or follow a false teaching.</w:t>
      </w:r>
    </w:p>
    <w:p w14:paraId="066B352F" w14:textId="74516AA6" w:rsidR="00490381" w:rsidRDefault="00490381" w:rsidP="00B14EB8">
      <w:pPr>
        <w:tabs>
          <w:tab w:val="left" w:pos="180"/>
          <w:tab w:val="left" w:pos="2160"/>
          <w:tab w:val="left" w:pos="2610"/>
        </w:tabs>
        <w:spacing w:line="288" w:lineRule="auto"/>
        <w:contextualSpacing/>
        <w:rPr>
          <w:rFonts w:ascii="Garamond" w:hAnsi="Garamond"/>
        </w:rPr>
      </w:pPr>
      <w:r>
        <w:rPr>
          <w:rFonts w:ascii="Garamond" w:hAnsi="Garamond"/>
        </w:rPr>
        <w:tab/>
      </w:r>
      <w:r>
        <w:rPr>
          <w:rFonts w:ascii="Garamond" w:hAnsi="Garamond"/>
        </w:rPr>
        <w:tab/>
        <w:t>False teachers were then, and they are now</w:t>
      </w:r>
      <w:r w:rsidR="00022593">
        <w:rPr>
          <w:rFonts w:ascii="Garamond" w:hAnsi="Garamond"/>
        </w:rPr>
        <w:t xml:space="preserve"> and we do not want to fall for </w:t>
      </w:r>
      <w:r w:rsidR="00022593">
        <w:rPr>
          <w:rFonts w:ascii="Garamond" w:hAnsi="Garamond"/>
        </w:rPr>
        <w:tab/>
      </w:r>
      <w:r w:rsidR="00022593">
        <w:rPr>
          <w:rFonts w:ascii="Garamond" w:hAnsi="Garamond"/>
        </w:rPr>
        <w:tab/>
      </w:r>
      <w:r w:rsidR="00022593">
        <w:rPr>
          <w:rFonts w:ascii="Garamond" w:hAnsi="Garamond"/>
        </w:rPr>
        <w:tab/>
        <w:t>their lies.</w:t>
      </w:r>
    </w:p>
    <w:p w14:paraId="128F18AA" w14:textId="4D2AB035" w:rsidR="00A2653F" w:rsidRPr="00A2653F" w:rsidRDefault="00CA725F" w:rsidP="00B14EB8">
      <w:pPr>
        <w:tabs>
          <w:tab w:val="left" w:pos="187"/>
          <w:tab w:val="left" w:pos="2160"/>
          <w:tab w:val="left" w:pos="2610"/>
        </w:tabs>
        <w:spacing w:line="288" w:lineRule="auto"/>
        <w:contextualSpacing/>
        <w:rPr>
          <w:rFonts w:ascii="Garamond" w:hAnsi="Garamond"/>
          <w:sz w:val="26"/>
          <w:szCs w:val="26"/>
        </w:rPr>
      </w:pPr>
      <w:r>
        <w:rPr>
          <w:rFonts w:ascii="Garamond" w:hAnsi="Garamond"/>
          <w:sz w:val="26"/>
          <w:szCs w:val="26"/>
        </w:rPr>
        <w:t>SLIDE 3</w:t>
      </w:r>
    </w:p>
    <w:p w14:paraId="09AD57A6" w14:textId="77777777" w:rsidR="00ED107D" w:rsidRDefault="00A2653F" w:rsidP="00B14EB8">
      <w:pPr>
        <w:tabs>
          <w:tab w:val="left" w:pos="360"/>
          <w:tab w:val="left" w:pos="2160"/>
          <w:tab w:val="left" w:pos="2700"/>
        </w:tabs>
        <w:spacing w:line="288" w:lineRule="auto"/>
        <w:contextualSpacing/>
        <w:rPr>
          <w:rFonts w:ascii="Garamond" w:hAnsi="Garamond"/>
          <w:sz w:val="26"/>
          <w:szCs w:val="26"/>
        </w:rPr>
      </w:pPr>
      <w:r>
        <w:rPr>
          <w:rFonts w:ascii="Garamond" w:hAnsi="Garamond"/>
          <w:sz w:val="26"/>
          <w:szCs w:val="26"/>
        </w:rPr>
        <w:tab/>
        <w:t>Background</w:t>
      </w:r>
      <w:r>
        <w:rPr>
          <w:rFonts w:ascii="Garamond" w:hAnsi="Garamond"/>
          <w:sz w:val="26"/>
          <w:szCs w:val="26"/>
        </w:rPr>
        <w:tab/>
      </w:r>
      <w:r w:rsidR="00ED107D">
        <w:rPr>
          <w:rFonts w:ascii="Garamond" w:hAnsi="Garamond"/>
          <w:sz w:val="26"/>
          <w:szCs w:val="26"/>
        </w:rPr>
        <w:t>Past Sermons</w:t>
      </w:r>
    </w:p>
    <w:p w14:paraId="314AE411" w14:textId="185B840B" w:rsidR="00490381" w:rsidRDefault="0047031C" w:rsidP="00B14EB8">
      <w:pPr>
        <w:tabs>
          <w:tab w:val="left" w:pos="360"/>
          <w:tab w:val="left" w:pos="2160"/>
          <w:tab w:val="left" w:pos="2700"/>
        </w:tabs>
        <w:spacing w:line="288" w:lineRule="auto"/>
        <w:contextualSpacing/>
        <w:rPr>
          <w:rFonts w:ascii="Garamond" w:hAnsi="Garamond"/>
          <w:sz w:val="26"/>
          <w:szCs w:val="26"/>
        </w:rPr>
      </w:pPr>
      <w:r w:rsidRPr="0047031C">
        <w:rPr>
          <w:rFonts w:ascii="Garamond" w:hAnsi="Garamond"/>
          <w:b/>
          <w:bCs/>
          <w:sz w:val="26"/>
          <w:szCs w:val="26"/>
        </w:rPr>
        <w:t>C</w:t>
      </w:r>
      <w:r w:rsidR="00ED107D">
        <w:rPr>
          <w:rFonts w:ascii="Garamond" w:hAnsi="Garamond"/>
          <w:sz w:val="26"/>
          <w:szCs w:val="26"/>
        </w:rPr>
        <w:tab/>
      </w:r>
      <w:r w:rsidR="00ED107D">
        <w:rPr>
          <w:rFonts w:ascii="Garamond" w:hAnsi="Garamond"/>
          <w:sz w:val="26"/>
          <w:szCs w:val="26"/>
        </w:rPr>
        <w:tab/>
      </w:r>
      <w:r w:rsidR="003908BD">
        <w:rPr>
          <w:rFonts w:ascii="Garamond" w:hAnsi="Garamond"/>
          <w:sz w:val="26"/>
          <w:szCs w:val="26"/>
        </w:rPr>
        <w:t>1)</w:t>
      </w:r>
      <w:r w:rsidR="009616C0">
        <w:rPr>
          <w:rFonts w:ascii="Garamond" w:hAnsi="Garamond"/>
          <w:sz w:val="26"/>
          <w:szCs w:val="26"/>
        </w:rPr>
        <w:tab/>
      </w:r>
      <w:r w:rsidR="00490381">
        <w:rPr>
          <w:rFonts w:ascii="Garamond" w:hAnsi="Garamond"/>
          <w:sz w:val="26"/>
          <w:szCs w:val="26"/>
        </w:rPr>
        <w:t>5 guidelines that don’t fade away</w:t>
      </w:r>
    </w:p>
    <w:p w14:paraId="75C245FD" w14:textId="28DF0EAC" w:rsidR="00490381" w:rsidRDefault="00490381" w:rsidP="00B14EB8">
      <w:pPr>
        <w:tabs>
          <w:tab w:val="left" w:pos="360"/>
          <w:tab w:val="left" w:pos="2160"/>
          <w:tab w:val="left" w:pos="2700"/>
        </w:tabs>
        <w:spacing w:line="288" w:lineRule="auto"/>
        <w:contextualSpacing/>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t>Leadership is about relationships</w:t>
      </w:r>
    </w:p>
    <w:p w14:paraId="665A0DDD" w14:textId="47B613F5" w:rsidR="00490381" w:rsidRDefault="00490381" w:rsidP="00B14EB8">
      <w:pPr>
        <w:tabs>
          <w:tab w:val="left" w:pos="360"/>
          <w:tab w:val="left" w:pos="2160"/>
          <w:tab w:val="left" w:pos="2700"/>
        </w:tabs>
        <w:spacing w:line="288" w:lineRule="auto"/>
        <w:contextualSpacing/>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t>Contextualization</w:t>
      </w:r>
    </w:p>
    <w:p w14:paraId="3C9081E7" w14:textId="44C17195" w:rsidR="00490381" w:rsidRDefault="00490381" w:rsidP="00B14EB8">
      <w:pPr>
        <w:tabs>
          <w:tab w:val="left" w:pos="360"/>
          <w:tab w:val="left" w:pos="2160"/>
          <w:tab w:val="left" w:pos="2700"/>
        </w:tabs>
        <w:spacing w:line="288" w:lineRule="auto"/>
        <w:contextualSpacing/>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t>MAWL</w:t>
      </w:r>
    </w:p>
    <w:p w14:paraId="464CAC7C" w14:textId="105743CC" w:rsidR="00490381" w:rsidRDefault="0047031C" w:rsidP="00B14EB8">
      <w:pPr>
        <w:tabs>
          <w:tab w:val="left" w:pos="360"/>
          <w:tab w:val="left" w:pos="2160"/>
          <w:tab w:val="left" w:pos="2700"/>
        </w:tabs>
        <w:spacing w:line="288" w:lineRule="auto"/>
        <w:contextualSpacing/>
        <w:rPr>
          <w:rFonts w:ascii="Garamond" w:hAnsi="Garamond"/>
          <w:sz w:val="26"/>
          <w:szCs w:val="26"/>
        </w:rPr>
      </w:pPr>
      <w:r w:rsidRPr="0047031C">
        <w:rPr>
          <w:rFonts w:ascii="Garamond" w:hAnsi="Garamond"/>
          <w:b/>
          <w:bCs/>
          <w:sz w:val="26"/>
          <w:szCs w:val="26"/>
        </w:rPr>
        <w:t>C</w:t>
      </w:r>
      <w:r w:rsidR="00490381">
        <w:rPr>
          <w:rFonts w:ascii="Garamond" w:hAnsi="Garamond"/>
          <w:sz w:val="26"/>
          <w:szCs w:val="26"/>
        </w:rPr>
        <w:tab/>
      </w:r>
      <w:r w:rsidR="00490381">
        <w:rPr>
          <w:rFonts w:ascii="Garamond" w:hAnsi="Garamond"/>
          <w:sz w:val="26"/>
          <w:szCs w:val="26"/>
        </w:rPr>
        <w:tab/>
        <w:t>2)</w:t>
      </w:r>
      <w:r w:rsidR="00490381">
        <w:rPr>
          <w:rFonts w:ascii="Garamond" w:hAnsi="Garamond"/>
          <w:sz w:val="26"/>
          <w:szCs w:val="26"/>
        </w:rPr>
        <w:tab/>
        <w:t>Model Ch - 1:1-5</w:t>
      </w:r>
    </w:p>
    <w:p w14:paraId="4B33BB16" w14:textId="48E217B5" w:rsidR="00490381" w:rsidRDefault="00490381" w:rsidP="00B14EB8">
      <w:pPr>
        <w:tabs>
          <w:tab w:val="left" w:pos="360"/>
          <w:tab w:val="left" w:pos="2160"/>
          <w:tab w:val="left" w:pos="2700"/>
        </w:tabs>
        <w:spacing w:line="288" w:lineRule="auto"/>
        <w:contextualSpacing/>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t>10 functions of a church</w:t>
      </w:r>
    </w:p>
    <w:p w14:paraId="37854137" w14:textId="1E17C01C" w:rsidR="00490381" w:rsidRDefault="00490381" w:rsidP="00B14EB8">
      <w:pPr>
        <w:tabs>
          <w:tab w:val="left" w:pos="360"/>
          <w:tab w:val="left" w:pos="2160"/>
          <w:tab w:val="left" w:pos="2700"/>
        </w:tabs>
        <w:spacing w:line="288" w:lineRule="auto"/>
        <w:contextualSpacing/>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t>From idols to service and waiting for heaven</w:t>
      </w:r>
    </w:p>
    <w:p w14:paraId="73172C22" w14:textId="7ED0A02E" w:rsidR="00490381" w:rsidRDefault="0047031C" w:rsidP="00B14EB8">
      <w:pPr>
        <w:tabs>
          <w:tab w:val="left" w:pos="360"/>
          <w:tab w:val="left" w:pos="2160"/>
          <w:tab w:val="left" w:pos="2700"/>
        </w:tabs>
        <w:spacing w:line="288" w:lineRule="auto"/>
        <w:contextualSpacing/>
        <w:rPr>
          <w:rFonts w:ascii="Garamond" w:hAnsi="Garamond"/>
          <w:sz w:val="26"/>
          <w:szCs w:val="26"/>
        </w:rPr>
      </w:pPr>
      <w:r w:rsidRPr="0047031C">
        <w:rPr>
          <w:rFonts w:ascii="Garamond" w:hAnsi="Garamond"/>
          <w:b/>
          <w:bCs/>
          <w:sz w:val="26"/>
          <w:szCs w:val="26"/>
        </w:rPr>
        <w:t>C</w:t>
      </w:r>
      <w:r w:rsidR="00490381">
        <w:rPr>
          <w:rFonts w:ascii="Garamond" w:hAnsi="Garamond"/>
          <w:sz w:val="26"/>
          <w:szCs w:val="26"/>
        </w:rPr>
        <w:tab/>
      </w:r>
      <w:r w:rsidR="00490381">
        <w:rPr>
          <w:rFonts w:ascii="Garamond" w:hAnsi="Garamond"/>
          <w:sz w:val="26"/>
          <w:szCs w:val="26"/>
        </w:rPr>
        <w:tab/>
        <w:t>3)</w:t>
      </w:r>
      <w:r w:rsidR="00490381">
        <w:rPr>
          <w:rFonts w:ascii="Garamond" w:hAnsi="Garamond"/>
          <w:sz w:val="26"/>
          <w:szCs w:val="26"/>
        </w:rPr>
        <w:tab/>
        <w:t>Ch that multiplies 1:6-10</w:t>
      </w:r>
    </w:p>
    <w:p w14:paraId="2D498D11" w14:textId="0EA3B4F0" w:rsidR="00490381" w:rsidRDefault="00490381" w:rsidP="00B14EB8">
      <w:pPr>
        <w:tabs>
          <w:tab w:val="left" w:pos="360"/>
          <w:tab w:val="left" w:pos="2160"/>
          <w:tab w:val="left" w:pos="2700"/>
        </w:tabs>
        <w:spacing w:line="288" w:lineRule="auto"/>
        <w:contextualSpacing/>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t>An example and encouragement</w:t>
      </w:r>
    </w:p>
    <w:p w14:paraId="3AFBF729" w14:textId="249DF1F5" w:rsidR="00490381" w:rsidRDefault="0047031C" w:rsidP="00B14EB8">
      <w:pPr>
        <w:tabs>
          <w:tab w:val="left" w:pos="360"/>
          <w:tab w:val="left" w:pos="2160"/>
          <w:tab w:val="left" w:pos="2700"/>
        </w:tabs>
        <w:spacing w:line="288" w:lineRule="auto"/>
        <w:contextualSpacing/>
        <w:rPr>
          <w:rFonts w:ascii="Garamond" w:hAnsi="Garamond"/>
          <w:sz w:val="26"/>
          <w:szCs w:val="26"/>
        </w:rPr>
      </w:pPr>
      <w:r w:rsidRPr="0047031C">
        <w:rPr>
          <w:rFonts w:ascii="Garamond" w:hAnsi="Garamond"/>
          <w:b/>
          <w:bCs/>
          <w:sz w:val="26"/>
          <w:szCs w:val="26"/>
        </w:rPr>
        <w:t>C</w:t>
      </w:r>
      <w:r w:rsidR="00490381">
        <w:rPr>
          <w:rFonts w:ascii="Garamond" w:hAnsi="Garamond"/>
          <w:sz w:val="26"/>
          <w:szCs w:val="26"/>
        </w:rPr>
        <w:tab/>
      </w:r>
      <w:r w:rsidR="00490381">
        <w:rPr>
          <w:rFonts w:ascii="Garamond" w:hAnsi="Garamond"/>
          <w:sz w:val="26"/>
          <w:szCs w:val="26"/>
        </w:rPr>
        <w:tab/>
        <w:t>4)</w:t>
      </w:r>
      <w:r w:rsidR="00490381">
        <w:rPr>
          <w:rFonts w:ascii="Garamond" w:hAnsi="Garamond"/>
          <w:sz w:val="26"/>
          <w:szCs w:val="26"/>
        </w:rPr>
        <w:tab/>
        <w:t>Selected Ch 2:1-6</w:t>
      </w:r>
    </w:p>
    <w:p w14:paraId="5E42617C" w14:textId="3672600D" w:rsidR="00490381" w:rsidRDefault="00490381" w:rsidP="00B14EB8">
      <w:pPr>
        <w:tabs>
          <w:tab w:val="left" w:pos="360"/>
          <w:tab w:val="left" w:pos="2160"/>
          <w:tab w:val="left" w:pos="2700"/>
        </w:tabs>
        <w:spacing w:line="288" w:lineRule="auto"/>
        <w:contextualSpacing/>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t>God chose them to receive Him</w:t>
      </w:r>
    </w:p>
    <w:p w14:paraId="7D5D00E0" w14:textId="77777777" w:rsidR="009D180B" w:rsidRDefault="00490381" w:rsidP="00B14EB8">
      <w:pPr>
        <w:tabs>
          <w:tab w:val="left" w:pos="360"/>
          <w:tab w:val="left" w:pos="2160"/>
          <w:tab w:val="left" w:pos="2700"/>
        </w:tabs>
        <w:spacing w:line="288" w:lineRule="auto"/>
        <w:contextualSpacing/>
        <w:rPr>
          <w:rFonts w:ascii="Garamond" w:hAnsi="Garamond"/>
          <w:sz w:val="26"/>
          <w:szCs w:val="26"/>
        </w:rPr>
      </w:pPr>
      <w:r>
        <w:rPr>
          <w:rFonts w:ascii="Garamond" w:hAnsi="Garamond"/>
          <w:sz w:val="26"/>
          <w:szCs w:val="26"/>
        </w:rPr>
        <w:lastRenderedPageBreak/>
        <w:tab/>
      </w:r>
      <w:r w:rsidR="009D180B">
        <w:rPr>
          <w:rFonts w:ascii="Garamond" w:hAnsi="Garamond"/>
          <w:sz w:val="26"/>
          <w:szCs w:val="26"/>
        </w:rPr>
        <w:t>SLIDE 4</w:t>
      </w:r>
    </w:p>
    <w:p w14:paraId="5C0ED15D" w14:textId="5A58178C" w:rsidR="00A2653F" w:rsidRDefault="0047031C" w:rsidP="00B14EB8">
      <w:pPr>
        <w:tabs>
          <w:tab w:val="left" w:pos="360"/>
          <w:tab w:val="left" w:pos="2160"/>
          <w:tab w:val="left" w:pos="2700"/>
        </w:tabs>
        <w:spacing w:line="288" w:lineRule="auto"/>
        <w:contextualSpacing/>
        <w:rPr>
          <w:rFonts w:ascii="Garamond" w:hAnsi="Garamond"/>
          <w:sz w:val="26"/>
          <w:szCs w:val="26"/>
        </w:rPr>
      </w:pPr>
      <w:r w:rsidRPr="0047031C">
        <w:rPr>
          <w:rFonts w:ascii="Garamond" w:hAnsi="Garamond"/>
          <w:b/>
          <w:bCs/>
          <w:sz w:val="26"/>
          <w:szCs w:val="26"/>
        </w:rPr>
        <w:t>C</w:t>
      </w:r>
      <w:r w:rsidR="009D180B">
        <w:rPr>
          <w:rFonts w:ascii="Garamond" w:hAnsi="Garamond"/>
          <w:sz w:val="26"/>
          <w:szCs w:val="26"/>
        </w:rPr>
        <w:tab/>
      </w:r>
      <w:r w:rsidR="00490381">
        <w:rPr>
          <w:rFonts w:ascii="Garamond" w:hAnsi="Garamond"/>
          <w:sz w:val="26"/>
          <w:szCs w:val="26"/>
        </w:rPr>
        <w:tab/>
        <w:t>5)</w:t>
      </w:r>
      <w:r w:rsidR="00490381">
        <w:rPr>
          <w:rFonts w:ascii="Garamond" w:hAnsi="Garamond"/>
          <w:sz w:val="26"/>
          <w:szCs w:val="26"/>
        </w:rPr>
        <w:tab/>
        <w:t>Nurtured Ch 2:7-12</w:t>
      </w:r>
    </w:p>
    <w:p w14:paraId="5B1169F5" w14:textId="6941EE83" w:rsidR="00490381" w:rsidRDefault="00490381" w:rsidP="00B14EB8">
      <w:pPr>
        <w:tabs>
          <w:tab w:val="left" w:pos="360"/>
          <w:tab w:val="left" w:pos="2160"/>
          <w:tab w:val="left" w:pos="2700"/>
        </w:tabs>
        <w:spacing w:line="288" w:lineRule="auto"/>
        <w:contextualSpacing/>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t>Cared for them like a parent</w:t>
      </w:r>
    </w:p>
    <w:p w14:paraId="30770E9E" w14:textId="2F573D9D" w:rsidR="00490381" w:rsidRDefault="00490381" w:rsidP="00B14EB8">
      <w:pPr>
        <w:tabs>
          <w:tab w:val="left" w:pos="360"/>
          <w:tab w:val="left" w:pos="2160"/>
          <w:tab w:val="left" w:pos="2700"/>
        </w:tabs>
        <w:spacing w:line="288" w:lineRule="auto"/>
        <w:contextualSpacing/>
        <w:rPr>
          <w:rFonts w:ascii="Garamond" w:hAnsi="Garamond"/>
        </w:rPr>
      </w:pPr>
      <w:r>
        <w:rPr>
          <w:rFonts w:ascii="Garamond" w:hAnsi="Garamond"/>
          <w:sz w:val="26"/>
          <w:szCs w:val="26"/>
        </w:rPr>
        <w:tab/>
      </w:r>
      <w:r>
        <w:rPr>
          <w:rFonts w:ascii="Garamond" w:hAnsi="Garamond"/>
          <w:sz w:val="26"/>
          <w:szCs w:val="26"/>
        </w:rPr>
        <w:tab/>
      </w:r>
      <w:r>
        <w:rPr>
          <w:rFonts w:ascii="Garamond" w:hAnsi="Garamond"/>
          <w:sz w:val="26"/>
          <w:szCs w:val="26"/>
        </w:rPr>
        <w:tab/>
      </w:r>
      <w:r>
        <w:rPr>
          <w:rFonts w:ascii="Garamond" w:hAnsi="Garamond"/>
          <w:sz w:val="26"/>
          <w:szCs w:val="26"/>
        </w:rPr>
        <w:tab/>
        <w:t>Their work, walk, and words mattered</w:t>
      </w:r>
    </w:p>
    <w:p w14:paraId="3F82C11D" w14:textId="008C4402" w:rsidR="00A2653F" w:rsidRDefault="0047031C" w:rsidP="00B14EB8">
      <w:pPr>
        <w:tabs>
          <w:tab w:val="left" w:pos="360"/>
          <w:tab w:val="left" w:pos="2160"/>
          <w:tab w:val="left" w:pos="2700"/>
        </w:tabs>
        <w:spacing w:line="288" w:lineRule="auto"/>
        <w:contextualSpacing/>
        <w:rPr>
          <w:rFonts w:ascii="Garamond" w:hAnsi="Garamond"/>
        </w:rPr>
      </w:pPr>
      <w:r w:rsidRPr="0047031C">
        <w:rPr>
          <w:rFonts w:ascii="Garamond" w:hAnsi="Garamond"/>
          <w:b/>
          <w:bCs/>
          <w:sz w:val="26"/>
          <w:szCs w:val="26"/>
        </w:rPr>
        <w:t>C</w:t>
      </w:r>
      <w:r w:rsidR="00A2653F">
        <w:rPr>
          <w:rFonts w:ascii="Garamond" w:hAnsi="Garamond"/>
        </w:rPr>
        <w:tab/>
      </w:r>
      <w:r w:rsidR="00A2653F">
        <w:rPr>
          <w:rFonts w:ascii="Garamond" w:hAnsi="Garamond"/>
        </w:rPr>
        <w:tab/>
      </w:r>
      <w:r w:rsidR="00490381">
        <w:rPr>
          <w:rFonts w:ascii="Garamond" w:hAnsi="Garamond"/>
        </w:rPr>
        <w:t>6)</w:t>
      </w:r>
      <w:r w:rsidR="00CA725F">
        <w:rPr>
          <w:rFonts w:ascii="Garamond" w:hAnsi="Garamond"/>
        </w:rPr>
        <w:t xml:space="preserve"> </w:t>
      </w:r>
      <w:r w:rsidR="009616C0">
        <w:rPr>
          <w:rFonts w:ascii="Garamond" w:hAnsi="Garamond"/>
        </w:rPr>
        <w:tab/>
      </w:r>
      <w:r w:rsidR="00490381">
        <w:rPr>
          <w:rFonts w:ascii="Garamond" w:hAnsi="Garamond"/>
        </w:rPr>
        <w:t>Ch united around t</w:t>
      </w:r>
      <w:r w:rsidR="00A2653F">
        <w:rPr>
          <w:rFonts w:ascii="Garamond" w:hAnsi="Garamond"/>
        </w:rPr>
        <w:t>he</w:t>
      </w:r>
      <w:r w:rsidR="00490381">
        <w:rPr>
          <w:rFonts w:ascii="Garamond" w:hAnsi="Garamond"/>
        </w:rPr>
        <w:t xml:space="preserve"> Word 2:13-16</w:t>
      </w:r>
    </w:p>
    <w:p w14:paraId="331F0F4D" w14:textId="409BC607" w:rsidR="00490381" w:rsidRDefault="00490381" w:rsidP="00B14EB8">
      <w:pPr>
        <w:tabs>
          <w:tab w:val="left" w:pos="360"/>
          <w:tab w:val="left" w:pos="2160"/>
          <w:tab w:val="left" w:pos="2700"/>
        </w:tabs>
        <w:spacing w:line="288" w:lineRule="auto"/>
        <w:contextualSpacing/>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t xml:space="preserve">Power in </w:t>
      </w:r>
      <w:r w:rsidR="00ED107D">
        <w:rPr>
          <w:rFonts w:ascii="Garamond" w:hAnsi="Garamond"/>
        </w:rPr>
        <w:t xml:space="preserve">the </w:t>
      </w:r>
      <w:r>
        <w:rPr>
          <w:rFonts w:ascii="Garamond" w:hAnsi="Garamond"/>
        </w:rPr>
        <w:t>Bible and Unity</w:t>
      </w:r>
      <w:r>
        <w:rPr>
          <w:rFonts w:ascii="Garamond" w:hAnsi="Garamond"/>
        </w:rPr>
        <w:tab/>
      </w:r>
      <w:r>
        <w:rPr>
          <w:rFonts w:ascii="Garamond" w:hAnsi="Garamond"/>
        </w:rPr>
        <w:tab/>
      </w:r>
      <w:r>
        <w:rPr>
          <w:rFonts w:ascii="Garamond" w:hAnsi="Garamond"/>
        </w:rPr>
        <w:tab/>
      </w:r>
      <w:r>
        <w:rPr>
          <w:rFonts w:ascii="Garamond" w:hAnsi="Garamond"/>
        </w:rPr>
        <w:tab/>
      </w:r>
    </w:p>
    <w:p w14:paraId="163757B2" w14:textId="2019B4A7" w:rsidR="00A2653F" w:rsidRDefault="0047031C" w:rsidP="00B14EB8">
      <w:pPr>
        <w:tabs>
          <w:tab w:val="left" w:pos="360"/>
          <w:tab w:val="left" w:pos="2160"/>
          <w:tab w:val="left" w:pos="2700"/>
        </w:tabs>
        <w:spacing w:line="288" w:lineRule="auto"/>
        <w:contextualSpacing/>
        <w:rPr>
          <w:rFonts w:ascii="Garamond" w:hAnsi="Garamond"/>
        </w:rPr>
      </w:pPr>
      <w:r w:rsidRPr="0047031C">
        <w:rPr>
          <w:rFonts w:ascii="Garamond" w:hAnsi="Garamond"/>
          <w:b/>
          <w:bCs/>
          <w:sz w:val="26"/>
          <w:szCs w:val="26"/>
        </w:rPr>
        <w:t>C</w:t>
      </w:r>
      <w:r w:rsidR="00A2653F">
        <w:rPr>
          <w:rFonts w:ascii="Garamond" w:hAnsi="Garamond"/>
        </w:rPr>
        <w:tab/>
      </w:r>
      <w:r w:rsidR="00A2653F">
        <w:rPr>
          <w:rFonts w:ascii="Garamond" w:hAnsi="Garamond"/>
        </w:rPr>
        <w:tab/>
      </w:r>
      <w:r w:rsidR="00490381">
        <w:rPr>
          <w:rFonts w:ascii="Garamond" w:hAnsi="Garamond"/>
        </w:rPr>
        <w:t>7</w:t>
      </w:r>
      <w:r w:rsidR="00CA725F">
        <w:rPr>
          <w:rFonts w:ascii="Garamond" w:hAnsi="Garamond"/>
        </w:rPr>
        <w:t xml:space="preserve">) </w:t>
      </w:r>
      <w:r w:rsidR="009616C0">
        <w:rPr>
          <w:rFonts w:ascii="Garamond" w:hAnsi="Garamond"/>
        </w:rPr>
        <w:tab/>
      </w:r>
      <w:r w:rsidR="00490381">
        <w:rPr>
          <w:rFonts w:ascii="Garamond" w:hAnsi="Garamond"/>
        </w:rPr>
        <w:t>Ch hindered but not defe</w:t>
      </w:r>
      <w:r w:rsidR="00A2653F">
        <w:rPr>
          <w:rFonts w:ascii="Garamond" w:hAnsi="Garamond"/>
        </w:rPr>
        <w:t>a</w:t>
      </w:r>
      <w:r w:rsidR="00490381">
        <w:rPr>
          <w:rFonts w:ascii="Garamond" w:hAnsi="Garamond"/>
        </w:rPr>
        <w:t>ted 2:17-20</w:t>
      </w:r>
    </w:p>
    <w:p w14:paraId="0B8D64A6" w14:textId="0985BA6F" w:rsidR="00490381" w:rsidRDefault="00490381" w:rsidP="00B14EB8">
      <w:pPr>
        <w:tabs>
          <w:tab w:val="left" w:pos="360"/>
          <w:tab w:val="left" w:pos="2160"/>
          <w:tab w:val="left" w:pos="2700"/>
        </w:tabs>
        <w:spacing w:line="288" w:lineRule="auto"/>
        <w:contextualSpacing/>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t>Satan kept Paul from returning - temporarily</w:t>
      </w:r>
    </w:p>
    <w:p w14:paraId="3B7C0537" w14:textId="15343FCA" w:rsidR="00490381" w:rsidRDefault="0047031C" w:rsidP="00B14EB8">
      <w:pPr>
        <w:tabs>
          <w:tab w:val="left" w:pos="360"/>
          <w:tab w:val="left" w:pos="2160"/>
          <w:tab w:val="left" w:pos="2700"/>
        </w:tabs>
        <w:spacing w:line="288" w:lineRule="auto"/>
        <w:contextualSpacing/>
        <w:rPr>
          <w:rFonts w:ascii="Garamond" w:hAnsi="Garamond"/>
        </w:rPr>
      </w:pPr>
      <w:r w:rsidRPr="0047031C">
        <w:rPr>
          <w:rFonts w:ascii="Garamond" w:hAnsi="Garamond"/>
          <w:b/>
          <w:bCs/>
          <w:sz w:val="26"/>
          <w:szCs w:val="26"/>
        </w:rPr>
        <w:t>C</w:t>
      </w:r>
      <w:r w:rsidR="00A2653F">
        <w:rPr>
          <w:rFonts w:ascii="Garamond" w:hAnsi="Garamond"/>
        </w:rPr>
        <w:tab/>
      </w:r>
      <w:r w:rsidR="00A2653F">
        <w:rPr>
          <w:rFonts w:ascii="Garamond" w:hAnsi="Garamond"/>
        </w:rPr>
        <w:tab/>
      </w:r>
      <w:r w:rsidR="00490381">
        <w:rPr>
          <w:rFonts w:ascii="Garamond" w:hAnsi="Garamond"/>
        </w:rPr>
        <w:t>8</w:t>
      </w:r>
      <w:r w:rsidR="00CA725F">
        <w:rPr>
          <w:rFonts w:ascii="Garamond" w:hAnsi="Garamond"/>
        </w:rPr>
        <w:t>)</w:t>
      </w:r>
      <w:r w:rsidR="009616C0">
        <w:rPr>
          <w:rFonts w:ascii="Garamond" w:hAnsi="Garamond"/>
        </w:rPr>
        <w:tab/>
      </w:r>
      <w:r w:rsidR="00490381">
        <w:rPr>
          <w:rFonts w:ascii="Garamond" w:hAnsi="Garamond"/>
        </w:rPr>
        <w:t>Ch that Encourages 3:1-10</w:t>
      </w:r>
    </w:p>
    <w:p w14:paraId="4BCD9D9B" w14:textId="2AC43222" w:rsidR="00490381" w:rsidRDefault="00490381" w:rsidP="00B14EB8">
      <w:pPr>
        <w:tabs>
          <w:tab w:val="left" w:pos="360"/>
          <w:tab w:val="left" w:pos="2160"/>
          <w:tab w:val="left" w:pos="2700"/>
        </w:tabs>
        <w:spacing w:line="288" w:lineRule="auto"/>
        <w:contextualSpacing/>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sidR="00B61A42">
        <w:rPr>
          <w:rFonts w:ascii="Garamond" w:hAnsi="Garamond"/>
        </w:rPr>
        <w:t>Timothy receives responsibility. Their faith was encouraging</w:t>
      </w:r>
    </w:p>
    <w:p w14:paraId="6C88E970" w14:textId="77777777" w:rsidR="0071079E" w:rsidRDefault="0071079E" w:rsidP="00B14EB8">
      <w:pPr>
        <w:tabs>
          <w:tab w:val="left" w:pos="360"/>
          <w:tab w:val="left" w:pos="1440"/>
        </w:tabs>
        <w:spacing w:line="288" w:lineRule="auto"/>
        <w:contextualSpacing/>
        <w:rPr>
          <w:rFonts w:ascii="Garamond" w:hAnsi="Garamond"/>
        </w:rPr>
      </w:pPr>
    </w:p>
    <w:p w14:paraId="4C5F7398" w14:textId="6AFFA5CF" w:rsidR="00B86FD9" w:rsidRDefault="00727C82" w:rsidP="00B14EB8">
      <w:pPr>
        <w:tabs>
          <w:tab w:val="left" w:pos="360"/>
          <w:tab w:val="left" w:pos="1440"/>
        </w:tabs>
        <w:spacing w:line="288" w:lineRule="auto"/>
        <w:contextualSpacing/>
        <w:rPr>
          <w:rFonts w:ascii="Garamond" w:hAnsi="Garamond"/>
          <w:sz w:val="26"/>
          <w:szCs w:val="26"/>
        </w:rPr>
      </w:pPr>
      <w:r>
        <w:rPr>
          <w:rFonts w:ascii="Garamond" w:hAnsi="Garamond"/>
          <w:sz w:val="26"/>
          <w:szCs w:val="26"/>
        </w:rPr>
        <w:t>SLIDE 5</w:t>
      </w:r>
    </w:p>
    <w:p w14:paraId="3DB76FCD" w14:textId="77777777" w:rsidR="00546E3E" w:rsidRDefault="00A20A8F" w:rsidP="00B14EB8">
      <w:pPr>
        <w:tabs>
          <w:tab w:val="left" w:pos="360"/>
          <w:tab w:val="left" w:pos="2160"/>
        </w:tabs>
        <w:spacing w:line="288" w:lineRule="auto"/>
        <w:contextualSpacing/>
        <w:rPr>
          <w:rFonts w:ascii="Garamond" w:hAnsi="Garamond"/>
          <w:sz w:val="26"/>
          <w:szCs w:val="26"/>
        </w:rPr>
      </w:pPr>
      <w:r>
        <w:rPr>
          <w:rFonts w:ascii="Garamond" w:hAnsi="Garamond"/>
          <w:sz w:val="26"/>
          <w:szCs w:val="26"/>
        </w:rPr>
        <w:tab/>
      </w:r>
      <w:r w:rsidR="00501291">
        <w:rPr>
          <w:rFonts w:ascii="Garamond" w:hAnsi="Garamond"/>
          <w:sz w:val="26"/>
          <w:szCs w:val="26"/>
        </w:rPr>
        <w:t>Outline</w:t>
      </w:r>
      <w:r w:rsidR="00501291">
        <w:rPr>
          <w:rFonts w:ascii="Garamond" w:hAnsi="Garamond"/>
          <w:sz w:val="26"/>
          <w:szCs w:val="26"/>
        </w:rPr>
        <w:tab/>
      </w:r>
      <w:r w:rsidR="00546E3E">
        <w:rPr>
          <w:rFonts w:ascii="Garamond" w:hAnsi="Garamond"/>
          <w:sz w:val="26"/>
          <w:szCs w:val="26"/>
        </w:rPr>
        <w:t>One God brings us together v 11</w:t>
      </w:r>
    </w:p>
    <w:p w14:paraId="1E812870" w14:textId="77777777" w:rsidR="00546E3E" w:rsidRDefault="00546E3E" w:rsidP="00B14EB8">
      <w:pPr>
        <w:tabs>
          <w:tab w:val="left" w:pos="360"/>
          <w:tab w:val="left" w:pos="2160"/>
        </w:tabs>
        <w:spacing w:line="288" w:lineRule="auto"/>
        <w:contextualSpacing/>
        <w:rPr>
          <w:rFonts w:ascii="Garamond" w:hAnsi="Garamond"/>
          <w:sz w:val="26"/>
          <w:szCs w:val="26"/>
        </w:rPr>
      </w:pPr>
      <w:r>
        <w:rPr>
          <w:rFonts w:ascii="Garamond" w:hAnsi="Garamond"/>
          <w:sz w:val="26"/>
          <w:szCs w:val="26"/>
        </w:rPr>
        <w:tab/>
      </w:r>
      <w:r>
        <w:rPr>
          <w:rFonts w:ascii="Garamond" w:hAnsi="Garamond"/>
          <w:sz w:val="26"/>
          <w:szCs w:val="26"/>
        </w:rPr>
        <w:tab/>
        <w:t>Bound in Christian love v 12</w:t>
      </w:r>
    </w:p>
    <w:p w14:paraId="7706AE4E" w14:textId="77777777" w:rsidR="00F5257E" w:rsidRDefault="00546E3E" w:rsidP="00B14EB8">
      <w:pPr>
        <w:tabs>
          <w:tab w:val="left" w:pos="360"/>
          <w:tab w:val="left" w:pos="2160"/>
        </w:tabs>
        <w:spacing w:line="288" w:lineRule="auto"/>
        <w:contextualSpacing/>
        <w:rPr>
          <w:rFonts w:ascii="Garamond" w:hAnsi="Garamond"/>
          <w:sz w:val="26"/>
          <w:szCs w:val="26"/>
        </w:rPr>
      </w:pPr>
      <w:r>
        <w:rPr>
          <w:rFonts w:ascii="Garamond" w:hAnsi="Garamond"/>
          <w:sz w:val="26"/>
          <w:szCs w:val="26"/>
        </w:rPr>
        <w:tab/>
      </w:r>
      <w:r>
        <w:rPr>
          <w:rFonts w:ascii="Garamond" w:hAnsi="Garamond"/>
          <w:sz w:val="26"/>
          <w:szCs w:val="26"/>
        </w:rPr>
        <w:tab/>
        <w:t>Eagerly expecting his return v 13</w:t>
      </w:r>
    </w:p>
    <w:p w14:paraId="48B95A9F" w14:textId="77777777" w:rsidR="00F5257E" w:rsidRDefault="00F5257E" w:rsidP="00B14EB8">
      <w:pPr>
        <w:tabs>
          <w:tab w:val="left" w:pos="360"/>
          <w:tab w:val="left" w:pos="2160"/>
        </w:tabs>
        <w:spacing w:line="288" w:lineRule="auto"/>
        <w:contextualSpacing/>
        <w:rPr>
          <w:rFonts w:ascii="Garamond" w:hAnsi="Garamond"/>
          <w:sz w:val="26"/>
          <w:szCs w:val="26"/>
        </w:rPr>
      </w:pPr>
      <w:r>
        <w:rPr>
          <w:rFonts w:ascii="Garamond" w:hAnsi="Garamond"/>
          <w:sz w:val="26"/>
          <w:szCs w:val="26"/>
        </w:rPr>
        <w:t>READ</w:t>
      </w:r>
    </w:p>
    <w:p w14:paraId="045F31E5" w14:textId="2655E831" w:rsidR="00A20A8F" w:rsidRPr="00A2653F" w:rsidRDefault="00C61188" w:rsidP="00B14EB8">
      <w:pPr>
        <w:tabs>
          <w:tab w:val="left" w:pos="360"/>
          <w:tab w:val="left" w:pos="2160"/>
        </w:tabs>
        <w:spacing w:line="288" w:lineRule="auto"/>
        <w:contextualSpacing/>
        <w:rPr>
          <w:rFonts w:ascii="Garamond" w:hAnsi="Garamond"/>
          <w:sz w:val="26"/>
          <w:szCs w:val="26"/>
        </w:rPr>
      </w:pPr>
      <w:r>
        <w:rPr>
          <w:rFonts w:ascii="Garamond" w:hAnsi="Garamond"/>
          <w:sz w:val="26"/>
          <w:szCs w:val="26"/>
        </w:rPr>
        <w:t>SLIDE 6</w:t>
      </w:r>
      <w:r w:rsidR="00501291">
        <w:rPr>
          <w:rFonts w:ascii="Garamond" w:hAnsi="Garamond"/>
          <w:sz w:val="26"/>
          <w:szCs w:val="26"/>
        </w:rPr>
        <w:tab/>
      </w:r>
    </w:p>
    <w:p w14:paraId="04E272ED" w14:textId="0AD63707" w:rsidR="00B86FD9" w:rsidRPr="00A2653F" w:rsidRDefault="00B86FD9" w:rsidP="00B14EB8">
      <w:pPr>
        <w:tabs>
          <w:tab w:val="left" w:pos="187"/>
          <w:tab w:val="left" w:pos="2430"/>
        </w:tabs>
        <w:spacing w:line="288" w:lineRule="auto"/>
        <w:ind w:left="2430" w:hanging="2430"/>
        <w:contextualSpacing/>
        <w:rPr>
          <w:rFonts w:ascii="Garamond" w:hAnsi="Garamond"/>
          <w:b/>
          <w:bCs/>
          <w:sz w:val="26"/>
          <w:szCs w:val="26"/>
        </w:rPr>
      </w:pPr>
      <w:r w:rsidRPr="00A2653F">
        <w:rPr>
          <w:rFonts w:ascii="Garamond" w:hAnsi="Garamond"/>
          <w:b/>
          <w:bCs/>
          <w:sz w:val="26"/>
          <w:szCs w:val="26"/>
        </w:rPr>
        <w:tab/>
      </w:r>
      <w:r w:rsidRPr="00C06FF5">
        <w:rPr>
          <w:rFonts w:ascii="Garamond" w:hAnsi="Garamond"/>
          <w:b/>
          <w:bCs/>
          <w:sz w:val="26"/>
          <w:szCs w:val="26"/>
        </w:rPr>
        <w:t>Division 1</w:t>
      </w:r>
      <w:r w:rsidR="00152D4D" w:rsidRPr="00C06FF5">
        <w:rPr>
          <w:rFonts w:ascii="Garamond" w:hAnsi="Garamond"/>
          <w:b/>
          <w:bCs/>
          <w:sz w:val="26"/>
          <w:szCs w:val="26"/>
        </w:rPr>
        <w:t xml:space="preserve">   </w:t>
      </w:r>
      <w:r w:rsidR="0065781B" w:rsidRPr="00C06FF5">
        <w:rPr>
          <w:rFonts w:ascii="Garamond" w:hAnsi="Garamond"/>
          <w:b/>
          <w:bCs/>
          <w:sz w:val="26"/>
          <w:szCs w:val="26"/>
        </w:rPr>
        <w:tab/>
      </w:r>
      <w:r w:rsidR="00152D4D" w:rsidRPr="00A2653F">
        <w:rPr>
          <w:rFonts w:ascii="Garamond" w:hAnsi="Garamond"/>
          <w:b/>
          <w:bCs/>
          <w:sz w:val="26"/>
          <w:szCs w:val="26"/>
        </w:rPr>
        <w:t xml:space="preserve"> </w:t>
      </w:r>
      <w:r w:rsidR="00226C36">
        <w:rPr>
          <w:rFonts w:ascii="Garamond" w:hAnsi="Garamond"/>
          <w:b/>
          <w:bCs/>
          <w:sz w:val="26"/>
          <w:szCs w:val="26"/>
        </w:rPr>
        <w:t>One God Br</w:t>
      </w:r>
      <w:r w:rsidR="00A2653F" w:rsidRPr="00A2653F">
        <w:rPr>
          <w:rFonts w:ascii="Garamond" w:hAnsi="Garamond"/>
          <w:b/>
          <w:bCs/>
          <w:sz w:val="26"/>
          <w:szCs w:val="26"/>
        </w:rPr>
        <w:t>i</w:t>
      </w:r>
      <w:r w:rsidR="00226C36">
        <w:rPr>
          <w:rFonts w:ascii="Garamond" w:hAnsi="Garamond"/>
          <w:b/>
          <w:bCs/>
          <w:sz w:val="26"/>
          <w:szCs w:val="26"/>
        </w:rPr>
        <w:t>n</w:t>
      </w:r>
      <w:r w:rsidR="002D5625">
        <w:rPr>
          <w:rFonts w:ascii="Garamond" w:hAnsi="Garamond"/>
          <w:b/>
          <w:bCs/>
          <w:sz w:val="26"/>
          <w:szCs w:val="26"/>
        </w:rPr>
        <w:t>ging U</w:t>
      </w:r>
      <w:r w:rsidR="00226C36">
        <w:rPr>
          <w:rFonts w:ascii="Garamond" w:hAnsi="Garamond"/>
          <w:b/>
          <w:bCs/>
          <w:sz w:val="26"/>
          <w:szCs w:val="26"/>
        </w:rPr>
        <w:t>s Together</w:t>
      </w:r>
      <w:r w:rsidR="00A2653F" w:rsidRPr="00A2653F">
        <w:rPr>
          <w:rFonts w:ascii="Garamond" w:hAnsi="Garamond"/>
          <w:b/>
          <w:bCs/>
          <w:sz w:val="26"/>
          <w:szCs w:val="26"/>
        </w:rPr>
        <w:t xml:space="preserve"> V 1</w:t>
      </w:r>
      <w:r w:rsidR="00226C36">
        <w:rPr>
          <w:rFonts w:ascii="Garamond" w:hAnsi="Garamond"/>
          <w:b/>
          <w:bCs/>
          <w:sz w:val="26"/>
          <w:szCs w:val="26"/>
        </w:rPr>
        <w:t>1</w:t>
      </w:r>
    </w:p>
    <w:p w14:paraId="0304DA45" w14:textId="0DBED19B" w:rsidR="00663763" w:rsidRDefault="00B14778" w:rsidP="00B14EB8">
      <w:pPr>
        <w:pStyle w:val="Heading1"/>
        <w:tabs>
          <w:tab w:val="left" w:pos="540"/>
          <w:tab w:val="left" w:pos="2160"/>
        </w:tabs>
        <w:spacing w:line="288" w:lineRule="auto"/>
        <w:ind w:left="2160" w:hanging="2160"/>
        <w:contextualSpacing/>
        <w:rPr>
          <w:rFonts w:ascii="Garamond" w:hAnsi="Garamond"/>
          <w:sz w:val="26"/>
          <w:szCs w:val="26"/>
        </w:rPr>
      </w:pPr>
      <w:r w:rsidRPr="00B14778">
        <w:rPr>
          <w:rFonts w:ascii="Garamond" w:hAnsi="Garamond"/>
          <w:b/>
          <w:bCs/>
          <w:sz w:val="26"/>
          <w:szCs w:val="26"/>
        </w:rPr>
        <w:t>C</w:t>
      </w:r>
      <w:r w:rsidR="00B86FD9" w:rsidRPr="00A2653F">
        <w:rPr>
          <w:rFonts w:ascii="Garamond" w:hAnsi="Garamond"/>
          <w:sz w:val="26"/>
          <w:szCs w:val="26"/>
        </w:rPr>
        <w:tab/>
      </w:r>
      <w:r w:rsidR="00B86FD9" w:rsidRPr="00A2653F">
        <w:rPr>
          <w:rFonts w:ascii="Garamond" w:hAnsi="Garamond"/>
          <w:sz w:val="26"/>
          <w:szCs w:val="26"/>
        </w:rPr>
        <w:tab/>
        <w:t>Expla</w:t>
      </w:r>
      <w:r w:rsidR="00A2653F">
        <w:rPr>
          <w:rFonts w:ascii="Garamond" w:hAnsi="Garamond"/>
          <w:sz w:val="26"/>
          <w:szCs w:val="26"/>
        </w:rPr>
        <w:t>in</w:t>
      </w:r>
      <w:r w:rsidR="0065781B" w:rsidRPr="00A2653F">
        <w:rPr>
          <w:rFonts w:ascii="Garamond" w:hAnsi="Garamond"/>
          <w:sz w:val="26"/>
          <w:szCs w:val="26"/>
        </w:rPr>
        <w:tab/>
      </w:r>
      <w:r w:rsidR="00663763">
        <w:rPr>
          <w:rFonts w:ascii="Garamond" w:hAnsi="Garamond"/>
          <w:sz w:val="26"/>
          <w:szCs w:val="26"/>
        </w:rPr>
        <w:t>V 11 Connection of Father and Son with “He”</w:t>
      </w:r>
    </w:p>
    <w:p w14:paraId="2184E439" w14:textId="2A2ADC57" w:rsidR="002D5625" w:rsidRDefault="008C64B6" w:rsidP="00B14EB8">
      <w:pPr>
        <w:pStyle w:val="Heading1"/>
        <w:tabs>
          <w:tab w:val="left" w:pos="540"/>
          <w:tab w:val="left" w:pos="2160"/>
        </w:tabs>
        <w:spacing w:line="288" w:lineRule="auto"/>
        <w:ind w:left="2160" w:hanging="2160"/>
        <w:contextualSpacing/>
        <w:rPr>
          <w:rFonts w:ascii="Garamond" w:hAnsi="Garamond"/>
          <w:sz w:val="26"/>
          <w:szCs w:val="26"/>
        </w:rPr>
      </w:pPr>
      <w:r>
        <w:rPr>
          <w:rFonts w:ascii="Garamond" w:hAnsi="Garamond"/>
          <w:sz w:val="26"/>
          <w:szCs w:val="26"/>
        </w:rPr>
        <w:tab/>
      </w:r>
      <w:r>
        <w:rPr>
          <w:rFonts w:ascii="Garamond" w:hAnsi="Garamond"/>
          <w:sz w:val="26"/>
          <w:szCs w:val="26"/>
        </w:rPr>
        <w:tab/>
        <w:t>Argue</w:t>
      </w:r>
      <w:r>
        <w:rPr>
          <w:rFonts w:ascii="Garamond" w:hAnsi="Garamond"/>
          <w:sz w:val="26"/>
          <w:szCs w:val="26"/>
        </w:rPr>
        <w:tab/>
      </w:r>
      <w:r w:rsidR="00433588">
        <w:rPr>
          <w:rFonts w:ascii="Garamond" w:hAnsi="Garamond"/>
          <w:sz w:val="26"/>
          <w:szCs w:val="26"/>
        </w:rPr>
        <w:t>Heb</w:t>
      </w:r>
      <w:r w:rsidR="002D5625">
        <w:rPr>
          <w:rFonts w:ascii="Garamond" w:hAnsi="Garamond"/>
          <w:sz w:val="26"/>
          <w:szCs w:val="26"/>
        </w:rPr>
        <w:t>rews</w:t>
      </w:r>
      <w:r w:rsidR="00433588">
        <w:rPr>
          <w:rFonts w:ascii="Garamond" w:hAnsi="Garamond"/>
          <w:sz w:val="26"/>
          <w:szCs w:val="26"/>
        </w:rPr>
        <w:t xml:space="preserve"> 1:3</w:t>
      </w:r>
      <w:r w:rsidR="00D630AC">
        <w:rPr>
          <w:rFonts w:ascii="Garamond" w:hAnsi="Garamond"/>
          <w:sz w:val="26"/>
          <w:szCs w:val="26"/>
        </w:rPr>
        <w:t xml:space="preserve"> [mention only]</w:t>
      </w:r>
    </w:p>
    <w:p w14:paraId="72DECDF1" w14:textId="171FABE0" w:rsidR="00433588" w:rsidRDefault="002D5625" w:rsidP="00B14EB8">
      <w:pPr>
        <w:pStyle w:val="Heading1"/>
        <w:tabs>
          <w:tab w:val="left" w:pos="540"/>
          <w:tab w:val="left" w:pos="2160"/>
        </w:tabs>
        <w:spacing w:line="288" w:lineRule="auto"/>
        <w:ind w:left="2160" w:hanging="2160"/>
        <w:contextualSpacing/>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r>
      <w:r w:rsidR="00433588" w:rsidRPr="00433588">
        <w:rPr>
          <w:rFonts w:ascii="Garamond" w:hAnsi="Garamond"/>
          <w:sz w:val="26"/>
          <w:szCs w:val="26"/>
        </w:rPr>
        <w:t>And He is the radiance of His glory</w:t>
      </w:r>
      <w:r>
        <w:rPr>
          <w:rFonts w:ascii="Garamond" w:hAnsi="Garamond"/>
          <w:sz w:val="26"/>
          <w:szCs w:val="26"/>
        </w:rPr>
        <w:t>,</w:t>
      </w:r>
      <w:r w:rsidR="00433588" w:rsidRPr="00433588">
        <w:rPr>
          <w:rFonts w:ascii="Garamond" w:hAnsi="Garamond"/>
          <w:sz w:val="26"/>
          <w:szCs w:val="26"/>
        </w:rPr>
        <w:t xml:space="preserve"> and the</w:t>
      </w:r>
      <w:r w:rsidR="00433588">
        <w:rPr>
          <w:rFonts w:ascii="Garamond" w:hAnsi="Garamond"/>
          <w:sz w:val="26"/>
          <w:szCs w:val="26"/>
        </w:rPr>
        <w:t xml:space="preserve"> </w:t>
      </w:r>
      <w:r w:rsidR="00433588" w:rsidRPr="00433588">
        <w:rPr>
          <w:rFonts w:ascii="Garamond" w:hAnsi="Garamond"/>
          <w:sz w:val="26"/>
          <w:szCs w:val="26"/>
        </w:rPr>
        <w:t>exact representation of His nature, and</w:t>
      </w:r>
      <w:r w:rsidR="00BB4138">
        <w:rPr>
          <w:rFonts w:ascii="Garamond" w:hAnsi="Garamond"/>
          <w:sz w:val="26"/>
          <w:szCs w:val="26"/>
        </w:rPr>
        <w:t xml:space="preserve"> </w:t>
      </w:r>
      <w:r w:rsidR="00433588" w:rsidRPr="00433588">
        <w:rPr>
          <w:rFonts w:ascii="Garamond" w:hAnsi="Garamond"/>
          <w:sz w:val="26"/>
          <w:szCs w:val="26"/>
        </w:rPr>
        <w:t>upholds all things by the word of His power</w:t>
      </w:r>
      <w:r w:rsidR="00BB4138">
        <w:rPr>
          <w:rFonts w:ascii="Garamond" w:hAnsi="Garamond"/>
          <w:sz w:val="26"/>
          <w:szCs w:val="26"/>
        </w:rPr>
        <w:t>…</w:t>
      </w:r>
      <w:r w:rsidR="00433588">
        <w:rPr>
          <w:rFonts w:ascii="Garamond" w:hAnsi="Garamond"/>
          <w:sz w:val="26"/>
          <w:szCs w:val="26"/>
        </w:rPr>
        <w:tab/>
      </w:r>
      <w:r w:rsidR="00433588">
        <w:rPr>
          <w:rFonts w:ascii="Garamond" w:hAnsi="Garamond"/>
          <w:sz w:val="26"/>
          <w:szCs w:val="26"/>
        </w:rPr>
        <w:tab/>
      </w:r>
      <w:r w:rsidR="00433588">
        <w:rPr>
          <w:rFonts w:ascii="Garamond" w:hAnsi="Garamond"/>
          <w:sz w:val="26"/>
          <w:szCs w:val="26"/>
        </w:rPr>
        <w:tab/>
      </w:r>
      <w:r w:rsidR="00433588" w:rsidRPr="00433588">
        <w:rPr>
          <w:rFonts w:ascii="Garamond" w:hAnsi="Garamond"/>
          <w:sz w:val="26"/>
          <w:szCs w:val="26"/>
        </w:rPr>
        <w:t>Col</w:t>
      </w:r>
      <w:r>
        <w:rPr>
          <w:rFonts w:ascii="Garamond" w:hAnsi="Garamond"/>
          <w:sz w:val="26"/>
          <w:szCs w:val="26"/>
        </w:rPr>
        <w:t>ossians</w:t>
      </w:r>
      <w:r w:rsidR="00433588" w:rsidRPr="00433588">
        <w:rPr>
          <w:rFonts w:ascii="Garamond" w:hAnsi="Garamond"/>
          <w:sz w:val="26"/>
          <w:szCs w:val="26"/>
        </w:rPr>
        <w:t xml:space="preserve"> 1:17</w:t>
      </w:r>
    </w:p>
    <w:p w14:paraId="77853993" w14:textId="6D5B7444" w:rsidR="008B0BFF" w:rsidRDefault="008B0BFF" w:rsidP="00B14EB8">
      <w:pPr>
        <w:spacing w:line="288" w:lineRule="auto"/>
        <w:contextualSpacing/>
      </w:pPr>
      <w:r>
        <w:tab/>
      </w:r>
      <w:r>
        <w:tab/>
      </w:r>
      <w:r>
        <w:tab/>
      </w:r>
      <w:r w:rsidRPr="008B0BFF">
        <w:t>He</w:t>
      </w:r>
      <w:r>
        <w:t xml:space="preserve"> i</w:t>
      </w:r>
      <w:r w:rsidRPr="008B0BFF">
        <w:t>s before all things, and in Him all things</w:t>
      </w:r>
      <w:r>
        <w:t xml:space="preserve"> h</w:t>
      </w:r>
      <w:r w:rsidRPr="008B0BFF">
        <w:t>old together.</w:t>
      </w:r>
    </w:p>
    <w:p w14:paraId="23B0A479" w14:textId="3D817063" w:rsidR="009F4056" w:rsidRDefault="00B14778" w:rsidP="00B14EB8">
      <w:pPr>
        <w:tabs>
          <w:tab w:val="left" w:pos="360"/>
          <w:tab w:val="left" w:pos="1440"/>
        </w:tabs>
        <w:spacing w:line="288" w:lineRule="auto"/>
        <w:contextualSpacing/>
      </w:pPr>
      <w:r w:rsidRPr="00B14778">
        <w:rPr>
          <w:rFonts w:ascii="Garamond" w:hAnsi="Garamond"/>
          <w:b/>
          <w:bCs/>
          <w:sz w:val="26"/>
          <w:szCs w:val="26"/>
        </w:rPr>
        <w:t>C</w:t>
      </w:r>
      <w:r w:rsidR="00154075">
        <w:tab/>
        <w:t>Transition</w:t>
      </w:r>
      <w:r w:rsidR="00154075">
        <w:tab/>
      </w:r>
      <w:r w:rsidR="00154075">
        <w:tab/>
      </w:r>
      <w:r w:rsidR="00745EF2">
        <w:t>First</w:t>
      </w:r>
      <w:r w:rsidR="00154075">
        <w:t xml:space="preserve"> Blessing</w:t>
      </w:r>
      <w:r w:rsidR="009F4056">
        <w:t xml:space="preserve"> literally is</w:t>
      </w:r>
      <w:r w:rsidR="004C0374">
        <w:t>:</w:t>
      </w:r>
      <w:r w:rsidR="009F4056">
        <w:t xml:space="preserve"> </w:t>
      </w:r>
    </w:p>
    <w:p w14:paraId="038DDAA5" w14:textId="2CC67B83" w:rsidR="009F4056" w:rsidRDefault="009F4056" w:rsidP="00B14EB8">
      <w:pPr>
        <w:tabs>
          <w:tab w:val="left" w:pos="360"/>
          <w:tab w:val="left" w:pos="1440"/>
        </w:tabs>
        <w:spacing w:line="288" w:lineRule="auto"/>
        <w:contextualSpacing/>
        <w:rPr>
          <w:rFonts w:ascii="Garamond" w:hAnsi="Garamond"/>
        </w:rPr>
      </w:pPr>
      <w:r>
        <w:tab/>
      </w:r>
      <w:r>
        <w:tab/>
      </w:r>
      <w:r>
        <w:tab/>
      </w:r>
      <w:r>
        <w:tab/>
        <w:t xml:space="preserve">That </w:t>
      </w:r>
      <w:r>
        <w:rPr>
          <w:rFonts w:ascii="Garamond" w:hAnsi="Garamond"/>
        </w:rPr>
        <w:t xml:space="preserve">God will lead or guide them back to these people and influence </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us so that we follow you (God) back to these people</w:t>
      </w:r>
    </w:p>
    <w:p w14:paraId="1132B877" w14:textId="135D63C8" w:rsidR="00DF4B79" w:rsidRDefault="00DF4B79" w:rsidP="00B14EB8">
      <w:pPr>
        <w:tabs>
          <w:tab w:val="left" w:pos="360"/>
          <w:tab w:val="left" w:pos="1440"/>
        </w:tabs>
        <w:spacing w:line="288" w:lineRule="auto"/>
        <w:contextualSpacing/>
        <w:rPr>
          <w:rFonts w:ascii="Garamond" w:hAnsi="Garamond"/>
        </w:rPr>
      </w:pPr>
      <w:r>
        <w:rPr>
          <w:rFonts w:ascii="Garamond" w:hAnsi="Garamond"/>
        </w:rPr>
        <w:tab/>
      </w:r>
      <w:r>
        <w:rPr>
          <w:rFonts w:ascii="Garamond" w:hAnsi="Garamond"/>
        </w:rPr>
        <w:tab/>
      </w:r>
      <w:r>
        <w:rPr>
          <w:rFonts w:ascii="Garamond" w:hAnsi="Garamond"/>
        </w:rPr>
        <w:tab/>
      </w:r>
      <w:r w:rsidR="00F1364D">
        <w:rPr>
          <w:rFonts w:ascii="Garamond" w:hAnsi="Garamond"/>
        </w:rPr>
        <w:t>i.e.,</w:t>
      </w:r>
      <w:r>
        <w:rPr>
          <w:rFonts w:ascii="Garamond" w:hAnsi="Garamond"/>
        </w:rPr>
        <w:t xml:space="preserve"> God </w:t>
      </w:r>
      <w:proofErr w:type="gramStart"/>
      <w:r>
        <w:rPr>
          <w:rFonts w:ascii="Garamond" w:hAnsi="Garamond"/>
        </w:rPr>
        <w:t>lead</w:t>
      </w:r>
      <w:proofErr w:type="gramEnd"/>
      <w:r>
        <w:rPr>
          <w:rFonts w:ascii="Garamond" w:hAnsi="Garamond"/>
        </w:rPr>
        <w:t xml:space="preserve"> us and give us the will to follow Your leading</w:t>
      </w:r>
    </w:p>
    <w:p w14:paraId="1838FAE5" w14:textId="26AA1E9E" w:rsidR="00154075" w:rsidRPr="008B0BFF" w:rsidRDefault="00CF5217" w:rsidP="00B14EB8">
      <w:pPr>
        <w:spacing w:line="288" w:lineRule="auto"/>
        <w:contextualSpacing/>
      </w:pPr>
      <w:r>
        <w:t>SLIDE 7</w:t>
      </w:r>
    </w:p>
    <w:p w14:paraId="0377C7C6" w14:textId="25D2053E" w:rsidR="00C06FF5" w:rsidRPr="00A2653F" w:rsidRDefault="00C049A9" w:rsidP="00B14EB8">
      <w:pPr>
        <w:tabs>
          <w:tab w:val="left" w:pos="187"/>
          <w:tab w:val="left" w:pos="540"/>
          <w:tab w:val="left" w:pos="2430"/>
        </w:tabs>
        <w:spacing w:line="288" w:lineRule="auto"/>
        <w:ind w:left="2430" w:hanging="2430"/>
        <w:contextualSpacing/>
        <w:rPr>
          <w:rFonts w:ascii="Garamond" w:hAnsi="Garamond"/>
          <w:b/>
          <w:bCs/>
          <w:sz w:val="26"/>
          <w:szCs w:val="26"/>
        </w:rPr>
      </w:pPr>
      <w:r>
        <w:rPr>
          <w:rFonts w:ascii="Garamond" w:hAnsi="Garamond"/>
          <w:b/>
          <w:bCs/>
          <w:sz w:val="26"/>
          <w:szCs w:val="26"/>
        </w:rPr>
        <w:tab/>
      </w:r>
      <w:r w:rsidR="00C06FF5" w:rsidRPr="00C06FF5">
        <w:rPr>
          <w:rFonts w:ascii="Garamond" w:hAnsi="Garamond"/>
          <w:b/>
          <w:bCs/>
          <w:sz w:val="26"/>
          <w:szCs w:val="26"/>
        </w:rPr>
        <w:t>Division 2</w:t>
      </w:r>
      <w:r w:rsidR="00C06FF5" w:rsidRPr="00A2653F">
        <w:rPr>
          <w:rFonts w:ascii="Garamond" w:hAnsi="Garamond"/>
          <w:b/>
          <w:bCs/>
          <w:sz w:val="26"/>
          <w:szCs w:val="26"/>
        </w:rPr>
        <w:t xml:space="preserve">   </w:t>
      </w:r>
      <w:r w:rsidR="00C06FF5" w:rsidRPr="00A2653F">
        <w:rPr>
          <w:rFonts w:ascii="Garamond" w:hAnsi="Garamond"/>
          <w:b/>
          <w:bCs/>
          <w:sz w:val="26"/>
          <w:szCs w:val="26"/>
        </w:rPr>
        <w:tab/>
      </w:r>
      <w:r w:rsidR="0046436E">
        <w:rPr>
          <w:rFonts w:ascii="Garamond" w:hAnsi="Garamond"/>
          <w:b/>
          <w:bCs/>
          <w:sz w:val="26"/>
          <w:szCs w:val="26"/>
        </w:rPr>
        <w:t xml:space="preserve">Bound in Christian </w:t>
      </w:r>
      <w:r w:rsidR="00554ED3">
        <w:rPr>
          <w:rFonts w:ascii="Garamond" w:hAnsi="Garamond"/>
          <w:b/>
          <w:bCs/>
          <w:sz w:val="26"/>
          <w:szCs w:val="26"/>
        </w:rPr>
        <w:t>Love</w:t>
      </w:r>
      <w:r w:rsidR="00A1217B">
        <w:rPr>
          <w:rFonts w:ascii="Garamond" w:hAnsi="Garamond"/>
          <w:b/>
          <w:bCs/>
          <w:sz w:val="26"/>
          <w:szCs w:val="26"/>
        </w:rPr>
        <w:t xml:space="preserve"> </w:t>
      </w:r>
      <w:r w:rsidR="00C06FF5" w:rsidRPr="00A2653F">
        <w:rPr>
          <w:rFonts w:ascii="Garamond" w:hAnsi="Garamond"/>
          <w:b/>
          <w:bCs/>
          <w:sz w:val="26"/>
          <w:szCs w:val="26"/>
        </w:rPr>
        <w:t xml:space="preserve">V </w:t>
      </w:r>
      <w:r w:rsidR="00C06FF5">
        <w:rPr>
          <w:rFonts w:ascii="Garamond" w:hAnsi="Garamond"/>
          <w:b/>
          <w:bCs/>
          <w:sz w:val="26"/>
          <w:szCs w:val="26"/>
        </w:rPr>
        <w:t>12</w:t>
      </w:r>
    </w:p>
    <w:p w14:paraId="1A7062B9" w14:textId="5C63A3E5" w:rsidR="00E875F0" w:rsidRPr="00F1364D" w:rsidRDefault="00B14778" w:rsidP="00B14EB8">
      <w:pPr>
        <w:pStyle w:val="Heading1"/>
        <w:tabs>
          <w:tab w:val="left" w:pos="540"/>
          <w:tab w:val="left" w:pos="2160"/>
        </w:tabs>
        <w:spacing w:line="288" w:lineRule="auto"/>
        <w:ind w:left="2160" w:hanging="2160"/>
        <w:contextualSpacing/>
        <w:rPr>
          <w:rFonts w:ascii="Garamond" w:hAnsi="Garamond"/>
          <w:b/>
          <w:bCs/>
          <w:sz w:val="26"/>
          <w:szCs w:val="26"/>
          <w:vertAlign w:val="superscript"/>
        </w:rPr>
      </w:pPr>
      <w:r w:rsidRPr="00B14778">
        <w:rPr>
          <w:rFonts w:ascii="Garamond" w:hAnsi="Garamond"/>
          <w:b/>
          <w:bCs/>
          <w:sz w:val="26"/>
          <w:szCs w:val="26"/>
        </w:rPr>
        <w:t>C</w:t>
      </w:r>
      <w:r w:rsidR="002F29F1">
        <w:rPr>
          <w:rFonts w:ascii="Garamond" w:hAnsi="Garamond"/>
          <w:b/>
          <w:bCs/>
          <w:sz w:val="26"/>
          <w:szCs w:val="26"/>
        </w:rPr>
        <w:tab/>
      </w:r>
      <w:r w:rsidR="00F1364D">
        <w:rPr>
          <w:rFonts w:ascii="Garamond" w:hAnsi="Garamond"/>
          <w:b/>
          <w:bCs/>
          <w:sz w:val="26"/>
          <w:szCs w:val="26"/>
          <w:vertAlign w:val="superscript"/>
        </w:rPr>
        <w:tab/>
      </w:r>
      <w:r w:rsidR="005B0AA5" w:rsidRPr="00D663D0">
        <w:rPr>
          <w:rFonts w:ascii="Garamond" w:hAnsi="Garamond"/>
          <w:sz w:val="26"/>
          <w:szCs w:val="26"/>
        </w:rPr>
        <w:t>Explain</w:t>
      </w:r>
      <w:r w:rsidR="00C167E1">
        <w:rPr>
          <w:rFonts w:ascii="Garamond" w:hAnsi="Garamond"/>
          <w:b/>
          <w:bCs/>
          <w:sz w:val="26"/>
          <w:szCs w:val="26"/>
          <w:vertAlign w:val="superscript"/>
        </w:rPr>
        <w:tab/>
      </w:r>
      <w:r w:rsidR="005B0AA5">
        <w:rPr>
          <w:rFonts w:ascii="Garamond" w:hAnsi="Garamond"/>
          <w:sz w:val="26"/>
          <w:szCs w:val="26"/>
        </w:rPr>
        <w:t xml:space="preserve">V 12 </w:t>
      </w:r>
      <w:r w:rsidR="00E875F0">
        <w:rPr>
          <w:rFonts w:ascii="Garamond" w:hAnsi="Garamond"/>
          <w:sz w:val="26"/>
          <w:szCs w:val="26"/>
        </w:rPr>
        <w:t>Incr</w:t>
      </w:r>
      <w:r w:rsidR="00433588" w:rsidRPr="00433588">
        <w:rPr>
          <w:rFonts w:ascii="Garamond" w:hAnsi="Garamond"/>
          <w:sz w:val="26"/>
          <w:szCs w:val="26"/>
        </w:rPr>
        <w:t>e</w:t>
      </w:r>
      <w:r w:rsidR="00E875F0">
        <w:rPr>
          <w:rFonts w:ascii="Garamond" w:hAnsi="Garamond"/>
          <w:sz w:val="26"/>
          <w:szCs w:val="26"/>
        </w:rPr>
        <w:t>a</w:t>
      </w:r>
      <w:r w:rsidR="00433588" w:rsidRPr="00433588">
        <w:rPr>
          <w:rFonts w:ascii="Garamond" w:hAnsi="Garamond"/>
          <w:sz w:val="26"/>
          <w:szCs w:val="26"/>
        </w:rPr>
        <w:t>s</w:t>
      </w:r>
      <w:r w:rsidR="00E875F0">
        <w:rPr>
          <w:rFonts w:ascii="Garamond" w:hAnsi="Garamond"/>
          <w:sz w:val="26"/>
          <w:szCs w:val="26"/>
        </w:rPr>
        <w:t>e and Aboud are the same</w:t>
      </w:r>
    </w:p>
    <w:p w14:paraId="49F5C742" w14:textId="50B598D6" w:rsidR="00E875F0" w:rsidRDefault="00E875F0" w:rsidP="00B14EB8">
      <w:pPr>
        <w:pStyle w:val="Heading1"/>
        <w:tabs>
          <w:tab w:val="left" w:pos="540"/>
          <w:tab w:val="left" w:pos="2160"/>
        </w:tabs>
        <w:spacing w:line="288" w:lineRule="auto"/>
        <w:ind w:left="2160" w:hanging="2160"/>
        <w:contextualSpacing/>
        <w:rPr>
          <w:rFonts w:ascii="Garamond" w:hAnsi="Garamond"/>
          <w:sz w:val="26"/>
          <w:szCs w:val="26"/>
        </w:rPr>
      </w:pPr>
      <w:r>
        <w:rPr>
          <w:rFonts w:ascii="Garamond" w:hAnsi="Garamond"/>
          <w:b/>
          <w:bCs/>
          <w:sz w:val="26"/>
          <w:szCs w:val="26"/>
        </w:rPr>
        <w:tab/>
      </w:r>
      <w:r>
        <w:rPr>
          <w:rFonts w:ascii="Garamond" w:hAnsi="Garamond"/>
          <w:b/>
          <w:bCs/>
          <w:sz w:val="26"/>
          <w:szCs w:val="26"/>
        </w:rPr>
        <w:tab/>
      </w:r>
      <w:r>
        <w:rPr>
          <w:rFonts w:ascii="Garamond" w:hAnsi="Garamond"/>
          <w:b/>
          <w:bCs/>
          <w:sz w:val="26"/>
          <w:szCs w:val="26"/>
        </w:rPr>
        <w:tab/>
      </w:r>
      <w:r>
        <w:rPr>
          <w:rFonts w:ascii="Garamond" w:hAnsi="Garamond"/>
          <w:b/>
          <w:bCs/>
          <w:sz w:val="26"/>
          <w:szCs w:val="26"/>
        </w:rPr>
        <w:tab/>
      </w:r>
      <w:r w:rsidR="00554ED3">
        <w:rPr>
          <w:rFonts w:ascii="Garamond" w:hAnsi="Garamond"/>
          <w:sz w:val="26"/>
          <w:szCs w:val="26"/>
        </w:rPr>
        <w:t>When the terms are c</w:t>
      </w:r>
      <w:r>
        <w:rPr>
          <w:rFonts w:ascii="Garamond" w:hAnsi="Garamond"/>
          <w:sz w:val="26"/>
          <w:szCs w:val="26"/>
        </w:rPr>
        <w:t>ombine</w:t>
      </w:r>
      <w:r w:rsidR="00554ED3">
        <w:rPr>
          <w:rFonts w:ascii="Garamond" w:hAnsi="Garamond"/>
          <w:sz w:val="26"/>
          <w:szCs w:val="26"/>
        </w:rPr>
        <w:t>d,</w:t>
      </w:r>
      <w:r>
        <w:rPr>
          <w:rFonts w:ascii="Garamond" w:hAnsi="Garamond"/>
          <w:sz w:val="26"/>
          <w:szCs w:val="26"/>
        </w:rPr>
        <w:t xml:space="preserve"> </w:t>
      </w:r>
      <w:r w:rsidR="00554ED3">
        <w:rPr>
          <w:rFonts w:ascii="Garamond" w:hAnsi="Garamond"/>
          <w:sz w:val="26"/>
          <w:szCs w:val="26"/>
        </w:rPr>
        <w:t>it me</w:t>
      </w:r>
      <w:r>
        <w:rPr>
          <w:rFonts w:ascii="Garamond" w:hAnsi="Garamond"/>
          <w:sz w:val="26"/>
          <w:szCs w:val="26"/>
        </w:rPr>
        <w:t>ans</w:t>
      </w:r>
      <w:r w:rsidR="00554ED3">
        <w:rPr>
          <w:rFonts w:ascii="Garamond" w:hAnsi="Garamond"/>
          <w:sz w:val="26"/>
          <w:szCs w:val="26"/>
        </w:rPr>
        <w:t xml:space="preserve"> d</w:t>
      </w:r>
      <w:r>
        <w:rPr>
          <w:rFonts w:ascii="Garamond" w:hAnsi="Garamond"/>
          <w:sz w:val="26"/>
          <w:szCs w:val="26"/>
        </w:rPr>
        <w:t>oubl</w:t>
      </w:r>
      <w:r w:rsidR="00433588" w:rsidRPr="00433588">
        <w:rPr>
          <w:rFonts w:ascii="Garamond" w:hAnsi="Garamond"/>
          <w:sz w:val="26"/>
          <w:szCs w:val="26"/>
        </w:rPr>
        <w:t>e</w:t>
      </w:r>
      <w:r>
        <w:rPr>
          <w:rFonts w:ascii="Garamond" w:hAnsi="Garamond"/>
          <w:sz w:val="26"/>
          <w:szCs w:val="26"/>
        </w:rPr>
        <w:t>d</w:t>
      </w:r>
    </w:p>
    <w:p w14:paraId="147215DF" w14:textId="78B0A896" w:rsidR="005637E5" w:rsidRDefault="00B14778" w:rsidP="00B14EB8">
      <w:pPr>
        <w:pStyle w:val="Heading1"/>
        <w:tabs>
          <w:tab w:val="left" w:pos="540"/>
          <w:tab w:val="left" w:pos="2160"/>
        </w:tabs>
        <w:spacing w:line="288" w:lineRule="auto"/>
        <w:ind w:left="2160" w:hanging="2160"/>
        <w:contextualSpacing/>
        <w:rPr>
          <w:rFonts w:ascii="Garamond" w:hAnsi="Garamond"/>
          <w:sz w:val="26"/>
          <w:szCs w:val="26"/>
        </w:rPr>
      </w:pPr>
      <w:r w:rsidRPr="00B14778">
        <w:rPr>
          <w:rFonts w:ascii="Garamond" w:hAnsi="Garamond"/>
          <w:b/>
          <w:bCs/>
          <w:sz w:val="26"/>
          <w:szCs w:val="26"/>
        </w:rPr>
        <w:t>C</w:t>
      </w:r>
      <w:r w:rsidR="005637E5">
        <w:rPr>
          <w:rFonts w:ascii="Garamond" w:hAnsi="Garamond"/>
          <w:sz w:val="26"/>
          <w:szCs w:val="26"/>
        </w:rPr>
        <w:tab/>
      </w:r>
      <w:r w:rsidR="005637E5">
        <w:rPr>
          <w:rFonts w:ascii="Garamond" w:hAnsi="Garamond"/>
          <w:sz w:val="26"/>
          <w:szCs w:val="26"/>
        </w:rPr>
        <w:tab/>
        <w:t>Argue</w:t>
      </w:r>
      <w:r w:rsidR="005637E5">
        <w:rPr>
          <w:rFonts w:ascii="Garamond" w:hAnsi="Garamond"/>
          <w:sz w:val="26"/>
          <w:szCs w:val="26"/>
        </w:rPr>
        <w:tab/>
      </w:r>
      <w:r w:rsidR="00554ED3">
        <w:rPr>
          <w:rFonts w:ascii="Garamond" w:hAnsi="Garamond"/>
          <w:sz w:val="26"/>
          <w:szCs w:val="26"/>
        </w:rPr>
        <w:t>Mature Christians love neighbors and enemies</w:t>
      </w:r>
    </w:p>
    <w:p w14:paraId="29541E94" w14:textId="774953BB" w:rsidR="00A606C9" w:rsidRDefault="00A606C9" w:rsidP="00B14EB8">
      <w:pPr>
        <w:spacing w:line="288" w:lineRule="auto"/>
        <w:contextualSpacing/>
        <w:rPr>
          <w:rFonts w:ascii="Garamond" w:hAnsi="Garamond"/>
          <w:sz w:val="26"/>
          <w:szCs w:val="26"/>
        </w:rPr>
      </w:pPr>
      <w:r>
        <w:tab/>
      </w:r>
      <w:r>
        <w:tab/>
      </w:r>
      <w:r>
        <w:tab/>
      </w:r>
      <w:r>
        <w:tab/>
      </w:r>
      <w:r w:rsidRPr="00F46A3D">
        <w:rPr>
          <w:rFonts w:ascii="Garamond" w:hAnsi="Garamond"/>
          <w:sz w:val="26"/>
          <w:szCs w:val="26"/>
        </w:rPr>
        <w:t>See Matt 5:44-48</w:t>
      </w:r>
    </w:p>
    <w:p w14:paraId="791845A6" w14:textId="3278744A" w:rsidR="00745EF2" w:rsidRPr="00F46A3D" w:rsidRDefault="00745EF2" w:rsidP="00B14EB8">
      <w:pPr>
        <w:spacing w:line="288" w:lineRule="auto"/>
        <w:contextualSpacing/>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t>Second Blessing – to abound in love</w:t>
      </w:r>
    </w:p>
    <w:p w14:paraId="0BE9F483" w14:textId="77777777" w:rsidR="00CF5217" w:rsidRDefault="00CF5217" w:rsidP="00B14EB8">
      <w:pPr>
        <w:pStyle w:val="Heading1"/>
        <w:tabs>
          <w:tab w:val="left" w:pos="540"/>
          <w:tab w:val="left" w:pos="2160"/>
        </w:tabs>
        <w:spacing w:line="288" w:lineRule="auto"/>
        <w:ind w:left="2160" w:hanging="2160"/>
        <w:contextualSpacing/>
        <w:rPr>
          <w:rFonts w:ascii="Garamond" w:hAnsi="Garamond"/>
          <w:sz w:val="26"/>
          <w:szCs w:val="26"/>
        </w:rPr>
      </w:pPr>
      <w:r>
        <w:rPr>
          <w:rFonts w:ascii="Garamond" w:hAnsi="Garamond"/>
          <w:sz w:val="26"/>
          <w:szCs w:val="26"/>
        </w:rPr>
        <w:lastRenderedPageBreak/>
        <w:t>SLIDE 8</w:t>
      </w:r>
    </w:p>
    <w:p w14:paraId="2385AA12" w14:textId="60AA9A2F" w:rsidR="00581118" w:rsidRPr="00F46A3D" w:rsidRDefault="00B10BE5" w:rsidP="00B14EB8">
      <w:pPr>
        <w:pStyle w:val="Heading1"/>
        <w:tabs>
          <w:tab w:val="left" w:pos="540"/>
          <w:tab w:val="left" w:pos="2160"/>
        </w:tabs>
        <w:spacing w:line="288" w:lineRule="auto"/>
        <w:ind w:left="2160" w:hanging="2160"/>
        <w:contextualSpacing/>
        <w:rPr>
          <w:rFonts w:ascii="Garamond" w:hAnsi="Garamond"/>
          <w:sz w:val="26"/>
          <w:szCs w:val="26"/>
        </w:rPr>
      </w:pPr>
      <w:r w:rsidRPr="00F46A3D">
        <w:rPr>
          <w:rFonts w:ascii="Garamond" w:hAnsi="Garamond"/>
          <w:sz w:val="26"/>
          <w:szCs w:val="26"/>
        </w:rPr>
        <w:tab/>
        <w:t>Illustrate</w:t>
      </w:r>
      <w:r w:rsidRPr="00F46A3D">
        <w:rPr>
          <w:rFonts w:ascii="Garamond" w:hAnsi="Garamond"/>
          <w:sz w:val="26"/>
          <w:szCs w:val="26"/>
        </w:rPr>
        <w:tab/>
      </w:r>
      <w:r w:rsidR="00220410" w:rsidRPr="00F46A3D">
        <w:rPr>
          <w:rFonts w:ascii="Garamond" w:hAnsi="Garamond"/>
          <w:sz w:val="26"/>
          <w:szCs w:val="26"/>
        </w:rPr>
        <w:t>the opposite of a</w:t>
      </w:r>
      <w:r w:rsidR="008D2D32" w:rsidRPr="00F46A3D">
        <w:rPr>
          <w:rFonts w:ascii="Garamond" w:hAnsi="Garamond"/>
          <w:sz w:val="26"/>
          <w:szCs w:val="26"/>
          <w:highlight w:val="yellow"/>
        </w:rPr>
        <w:t xml:space="preserve">bounding in Love </w:t>
      </w:r>
    </w:p>
    <w:p w14:paraId="09109520" w14:textId="4A77CC7C" w:rsidR="00F46A3D" w:rsidRPr="00F46A3D" w:rsidRDefault="00581118" w:rsidP="00B14EB8">
      <w:pPr>
        <w:pStyle w:val="Heading1"/>
        <w:tabs>
          <w:tab w:val="left" w:pos="540"/>
          <w:tab w:val="left" w:pos="2160"/>
        </w:tabs>
        <w:spacing w:line="288" w:lineRule="auto"/>
        <w:ind w:left="2160" w:hanging="2160"/>
        <w:contextualSpacing/>
        <w:rPr>
          <w:rFonts w:ascii="Garamond" w:hAnsi="Garamond"/>
          <w:sz w:val="26"/>
          <w:szCs w:val="26"/>
        </w:rPr>
      </w:pPr>
      <w:r w:rsidRPr="00F46A3D">
        <w:rPr>
          <w:rFonts w:ascii="Garamond" w:hAnsi="Garamond"/>
          <w:sz w:val="26"/>
          <w:szCs w:val="26"/>
        </w:rPr>
        <w:tab/>
      </w:r>
      <w:r w:rsidRPr="00F46A3D">
        <w:rPr>
          <w:rFonts w:ascii="Garamond" w:hAnsi="Garamond"/>
          <w:sz w:val="26"/>
          <w:szCs w:val="26"/>
        </w:rPr>
        <w:tab/>
      </w:r>
      <w:r w:rsidRPr="00F46A3D">
        <w:rPr>
          <w:rFonts w:ascii="Garamond" w:hAnsi="Garamond"/>
          <w:sz w:val="26"/>
          <w:szCs w:val="26"/>
        </w:rPr>
        <w:tab/>
      </w:r>
      <w:r w:rsidRPr="00F46A3D">
        <w:rPr>
          <w:rFonts w:ascii="Garamond" w:hAnsi="Garamond"/>
          <w:sz w:val="26"/>
          <w:szCs w:val="26"/>
        </w:rPr>
        <w:tab/>
      </w:r>
      <w:r w:rsidR="00F46A3D" w:rsidRPr="00F46A3D">
        <w:rPr>
          <w:rFonts w:ascii="Garamond" w:hAnsi="Garamond"/>
          <w:sz w:val="26"/>
          <w:szCs w:val="26"/>
        </w:rPr>
        <w:t xml:space="preserve">The Bait of Satan: Living Free from the Deadly Trap of Offense by </w:t>
      </w:r>
      <w:r w:rsidR="00FA1E6A" w:rsidRPr="00F46A3D">
        <w:rPr>
          <w:rFonts w:ascii="Garamond" w:hAnsi="Garamond"/>
          <w:sz w:val="26"/>
          <w:szCs w:val="26"/>
        </w:rPr>
        <w:t>John Bevere</w:t>
      </w:r>
    </w:p>
    <w:p w14:paraId="7AE2ECD9" w14:textId="1C3D5667" w:rsidR="006A44CD" w:rsidRPr="00F46A3D" w:rsidRDefault="00F46A3D" w:rsidP="00B14EB8">
      <w:pPr>
        <w:pStyle w:val="Heading1"/>
        <w:tabs>
          <w:tab w:val="left" w:pos="540"/>
          <w:tab w:val="left" w:pos="2160"/>
        </w:tabs>
        <w:spacing w:line="288" w:lineRule="auto"/>
        <w:ind w:left="2160" w:hanging="2160"/>
        <w:contextualSpacing/>
        <w:rPr>
          <w:rFonts w:ascii="Garamond" w:hAnsi="Garamond"/>
          <w:sz w:val="26"/>
          <w:szCs w:val="26"/>
        </w:rPr>
      </w:pPr>
      <w:r w:rsidRPr="00F46A3D">
        <w:rPr>
          <w:rFonts w:ascii="Garamond" w:hAnsi="Garamond"/>
          <w:sz w:val="26"/>
          <w:szCs w:val="26"/>
        </w:rPr>
        <w:tab/>
      </w:r>
      <w:r w:rsidRPr="00F46A3D">
        <w:rPr>
          <w:rFonts w:ascii="Garamond" w:hAnsi="Garamond"/>
          <w:sz w:val="26"/>
          <w:szCs w:val="26"/>
        </w:rPr>
        <w:tab/>
      </w:r>
      <w:r w:rsidRPr="00F46A3D">
        <w:rPr>
          <w:rFonts w:ascii="Garamond" w:hAnsi="Garamond"/>
          <w:sz w:val="26"/>
          <w:szCs w:val="26"/>
        </w:rPr>
        <w:tab/>
      </w:r>
      <w:r w:rsidR="006A44CD" w:rsidRPr="00F46A3D">
        <w:rPr>
          <w:rFonts w:ascii="Garamond" w:hAnsi="Garamond"/>
          <w:sz w:val="26"/>
          <w:szCs w:val="26"/>
        </w:rPr>
        <w:t>When we filter everything through past hurts, rejections, and experiences, we find it impossible to believe God. We cannot believe He means what He says. We doubt His goodness and faithfulness since we judge Him by the standards set by man in our lives.</w:t>
      </w:r>
    </w:p>
    <w:p w14:paraId="38A2012A" w14:textId="77777777" w:rsidR="00B14778" w:rsidRDefault="00B14778" w:rsidP="00B14778">
      <w:pPr>
        <w:spacing w:line="288" w:lineRule="auto"/>
        <w:rPr>
          <w:rFonts w:ascii="Garamond" w:hAnsi="Garamond"/>
          <w:sz w:val="26"/>
          <w:szCs w:val="26"/>
        </w:rPr>
      </w:pPr>
      <w:r>
        <w:rPr>
          <w:rFonts w:ascii="Garamond" w:hAnsi="Garamond"/>
          <w:sz w:val="26"/>
          <w:szCs w:val="26"/>
        </w:rPr>
        <w:t>SLIDE 9</w:t>
      </w:r>
    </w:p>
    <w:p w14:paraId="748923E1" w14:textId="4FC2B7E4" w:rsidR="005C1AC4" w:rsidRPr="00F46A3D" w:rsidRDefault="002F29F1" w:rsidP="00B14EB8">
      <w:pPr>
        <w:spacing w:line="288" w:lineRule="auto"/>
        <w:rPr>
          <w:rFonts w:ascii="Garamond" w:hAnsi="Garamond"/>
          <w:sz w:val="26"/>
          <w:szCs w:val="26"/>
        </w:rPr>
      </w:pPr>
      <w:r>
        <w:rPr>
          <w:rFonts w:ascii="Garamond" w:hAnsi="Garamond"/>
          <w:sz w:val="26"/>
          <w:szCs w:val="26"/>
        </w:rPr>
        <w:tab/>
      </w:r>
      <w:r w:rsidR="005C1AC4" w:rsidRPr="00F46A3D">
        <w:rPr>
          <w:rFonts w:ascii="Garamond" w:hAnsi="Garamond"/>
          <w:sz w:val="26"/>
          <w:szCs w:val="26"/>
        </w:rPr>
        <w:tab/>
      </w:r>
      <w:r w:rsidR="005C1AC4" w:rsidRPr="00F46A3D">
        <w:rPr>
          <w:rFonts w:ascii="Garamond" w:hAnsi="Garamond"/>
          <w:sz w:val="26"/>
          <w:szCs w:val="26"/>
        </w:rPr>
        <w:tab/>
      </w:r>
      <w:r w:rsidR="00343D15" w:rsidRPr="00F46A3D">
        <w:rPr>
          <w:rFonts w:ascii="Garamond" w:hAnsi="Garamond"/>
          <w:sz w:val="26"/>
          <w:szCs w:val="26"/>
        </w:rPr>
        <w:t>Cultivating a Spirit-Infused Lifestyle – Rachel Fox</w:t>
      </w:r>
    </w:p>
    <w:p w14:paraId="09DCB73D" w14:textId="3438DB11" w:rsidR="005637E5" w:rsidRPr="00F46A3D" w:rsidRDefault="00343D15" w:rsidP="00B14EB8">
      <w:pPr>
        <w:spacing w:line="288" w:lineRule="auto"/>
        <w:rPr>
          <w:rFonts w:ascii="Garamond" w:hAnsi="Garamond"/>
          <w:sz w:val="26"/>
          <w:szCs w:val="26"/>
        </w:rPr>
      </w:pPr>
      <w:r w:rsidRPr="00F46A3D">
        <w:rPr>
          <w:rFonts w:ascii="Garamond" w:hAnsi="Garamond"/>
          <w:sz w:val="26"/>
          <w:szCs w:val="26"/>
        </w:rPr>
        <w:tab/>
      </w:r>
      <w:r w:rsidRPr="00F46A3D">
        <w:rPr>
          <w:rFonts w:ascii="Garamond" w:hAnsi="Garamond"/>
          <w:sz w:val="26"/>
          <w:szCs w:val="26"/>
        </w:rPr>
        <w:tab/>
      </w:r>
      <w:r w:rsidRPr="00F46A3D">
        <w:rPr>
          <w:rFonts w:ascii="Garamond" w:hAnsi="Garamond"/>
          <w:sz w:val="26"/>
          <w:szCs w:val="26"/>
        </w:rPr>
        <w:tab/>
        <w:t xml:space="preserve">The last component in this spiritual anthropology is the fact that love </w:t>
      </w:r>
      <w:r w:rsidR="00B07F3A">
        <w:rPr>
          <w:rFonts w:ascii="Garamond" w:hAnsi="Garamond"/>
          <w:sz w:val="26"/>
          <w:szCs w:val="26"/>
        </w:rPr>
        <w:tab/>
      </w:r>
      <w:r w:rsidR="00B07F3A">
        <w:rPr>
          <w:rFonts w:ascii="Garamond" w:hAnsi="Garamond"/>
          <w:sz w:val="26"/>
          <w:szCs w:val="26"/>
        </w:rPr>
        <w:tab/>
      </w:r>
      <w:r w:rsidR="00B07F3A">
        <w:rPr>
          <w:rFonts w:ascii="Garamond" w:hAnsi="Garamond"/>
          <w:sz w:val="26"/>
          <w:szCs w:val="26"/>
        </w:rPr>
        <w:tab/>
      </w:r>
      <w:r w:rsidR="00B07F3A">
        <w:rPr>
          <w:rFonts w:ascii="Garamond" w:hAnsi="Garamond"/>
          <w:sz w:val="26"/>
          <w:szCs w:val="26"/>
        </w:rPr>
        <w:tab/>
      </w:r>
      <w:r w:rsidRPr="00F46A3D">
        <w:rPr>
          <w:rFonts w:ascii="Garamond" w:hAnsi="Garamond"/>
          <w:sz w:val="26"/>
          <w:szCs w:val="26"/>
        </w:rPr>
        <w:t xml:space="preserve">causes the human to open herself to the work of Christ’s love and to </w:t>
      </w:r>
      <w:r w:rsidR="00B07F3A">
        <w:rPr>
          <w:rFonts w:ascii="Garamond" w:hAnsi="Garamond"/>
          <w:sz w:val="26"/>
          <w:szCs w:val="26"/>
        </w:rPr>
        <w:tab/>
      </w:r>
      <w:r w:rsidR="00B07F3A">
        <w:rPr>
          <w:rFonts w:ascii="Garamond" w:hAnsi="Garamond"/>
          <w:sz w:val="26"/>
          <w:szCs w:val="26"/>
        </w:rPr>
        <w:tab/>
      </w:r>
      <w:r w:rsidR="00B07F3A">
        <w:rPr>
          <w:rFonts w:ascii="Garamond" w:hAnsi="Garamond"/>
          <w:sz w:val="26"/>
          <w:szCs w:val="26"/>
        </w:rPr>
        <w:tab/>
      </w:r>
      <w:r w:rsidR="00B07F3A">
        <w:rPr>
          <w:rFonts w:ascii="Garamond" w:hAnsi="Garamond"/>
          <w:sz w:val="26"/>
          <w:szCs w:val="26"/>
        </w:rPr>
        <w:tab/>
      </w:r>
      <w:r w:rsidRPr="00F46A3D">
        <w:rPr>
          <w:rFonts w:ascii="Garamond" w:hAnsi="Garamond"/>
          <w:sz w:val="26"/>
          <w:szCs w:val="26"/>
        </w:rPr>
        <w:t xml:space="preserve">the formative work of the Holy Spirit in her life. This affects the </w:t>
      </w:r>
      <w:r w:rsidR="00B07F3A">
        <w:rPr>
          <w:rFonts w:ascii="Garamond" w:hAnsi="Garamond"/>
          <w:sz w:val="26"/>
          <w:szCs w:val="26"/>
        </w:rPr>
        <w:tab/>
      </w:r>
      <w:r w:rsidR="00B07F3A">
        <w:rPr>
          <w:rFonts w:ascii="Garamond" w:hAnsi="Garamond"/>
          <w:sz w:val="26"/>
          <w:szCs w:val="26"/>
        </w:rPr>
        <w:tab/>
      </w:r>
      <w:r w:rsidR="00B07F3A">
        <w:rPr>
          <w:rFonts w:ascii="Garamond" w:hAnsi="Garamond"/>
          <w:sz w:val="26"/>
          <w:szCs w:val="26"/>
        </w:rPr>
        <w:tab/>
      </w:r>
      <w:r w:rsidR="00B07F3A">
        <w:rPr>
          <w:rFonts w:ascii="Garamond" w:hAnsi="Garamond"/>
          <w:sz w:val="26"/>
          <w:szCs w:val="26"/>
        </w:rPr>
        <w:tab/>
      </w:r>
      <w:r w:rsidRPr="00F46A3D">
        <w:rPr>
          <w:rFonts w:ascii="Garamond" w:hAnsi="Garamond"/>
          <w:sz w:val="26"/>
          <w:szCs w:val="26"/>
        </w:rPr>
        <w:t xml:space="preserve">believer from the inside out. First, her nature is reformed, then as her </w:t>
      </w:r>
      <w:r w:rsidR="00B07F3A">
        <w:rPr>
          <w:rFonts w:ascii="Garamond" w:hAnsi="Garamond"/>
          <w:sz w:val="26"/>
          <w:szCs w:val="26"/>
        </w:rPr>
        <w:tab/>
      </w:r>
      <w:r w:rsidR="00B07F3A">
        <w:rPr>
          <w:rFonts w:ascii="Garamond" w:hAnsi="Garamond"/>
          <w:sz w:val="26"/>
          <w:szCs w:val="26"/>
        </w:rPr>
        <w:tab/>
      </w:r>
      <w:r w:rsidR="00B07F3A">
        <w:rPr>
          <w:rFonts w:ascii="Garamond" w:hAnsi="Garamond"/>
          <w:sz w:val="26"/>
          <w:szCs w:val="26"/>
        </w:rPr>
        <w:tab/>
      </w:r>
      <w:r w:rsidR="00B07F3A">
        <w:rPr>
          <w:rFonts w:ascii="Garamond" w:hAnsi="Garamond"/>
          <w:sz w:val="26"/>
          <w:szCs w:val="26"/>
        </w:rPr>
        <w:tab/>
      </w:r>
      <w:r w:rsidRPr="00F46A3D">
        <w:rPr>
          <w:rFonts w:ascii="Garamond" w:hAnsi="Garamond"/>
          <w:sz w:val="26"/>
          <w:szCs w:val="26"/>
        </w:rPr>
        <w:t xml:space="preserve">core is transformed through the work of the Spirit, she begins to bear </w:t>
      </w:r>
      <w:r w:rsidR="00B07F3A">
        <w:rPr>
          <w:rFonts w:ascii="Garamond" w:hAnsi="Garamond"/>
          <w:sz w:val="26"/>
          <w:szCs w:val="26"/>
        </w:rPr>
        <w:tab/>
      </w:r>
      <w:r w:rsidR="00B07F3A">
        <w:rPr>
          <w:rFonts w:ascii="Garamond" w:hAnsi="Garamond"/>
          <w:sz w:val="26"/>
          <w:szCs w:val="26"/>
        </w:rPr>
        <w:tab/>
      </w:r>
      <w:r w:rsidR="00B07F3A">
        <w:rPr>
          <w:rFonts w:ascii="Garamond" w:hAnsi="Garamond"/>
          <w:sz w:val="26"/>
          <w:szCs w:val="26"/>
        </w:rPr>
        <w:tab/>
      </w:r>
      <w:r w:rsidR="00B07F3A">
        <w:rPr>
          <w:rFonts w:ascii="Garamond" w:hAnsi="Garamond"/>
          <w:sz w:val="26"/>
          <w:szCs w:val="26"/>
        </w:rPr>
        <w:tab/>
      </w:r>
      <w:r w:rsidRPr="00F46A3D">
        <w:rPr>
          <w:rFonts w:ascii="Garamond" w:hAnsi="Garamond"/>
          <w:sz w:val="26"/>
          <w:szCs w:val="26"/>
        </w:rPr>
        <w:t>fruit in real life.</w:t>
      </w:r>
    </w:p>
    <w:p w14:paraId="0829D0FC" w14:textId="47C93D97" w:rsidR="00581118" w:rsidRPr="00F46A3D" w:rsidRDefault="00581118" w:rsidP="00B14EB8">
      <w:pPr>
        <w:tabs>
          <w:tab w:val="left" w:pos="540"/>
          <w:tab w:val="left" w:pos="2070"/>
        </w:tabs>
        <w:spacing w:line="288" w:lineRule="auto"/>
        <w:contextualSpacing/>
        <w:rPr>
          <w:rFonts w:ascii="Garamond" w:hAnsi="Garamond"/>
          <w:sz w:val="26"/>
          <w:szCs w:val="26"/>
        </w:rPr>
      </w:pPr>
      <w:r w:rsidRPr="00F46A3D">
        <w:rPr>
          <w:rFonts w:ascii="Garamond" w:hAnsi="Garamond"/>
          <w:sz w:val="26"/>
          <w:szCs w:val="26"/>
        </w:rPr>
        <w:tab/>
        <w:t>A</w:t>
      </w:r>
      <w:r w:rsidR="00F53DFC" w:rsidRPr="00F46A3D">
        <w:rPr>
          <w:rFonts w:ascii="Garamond" w:hAnsi="Garamond"/>
          <w:sz w:val="26"/>
          <w:szCs w:val="26"/>
        </w:rPr>
        <w:t>pply</w:t>
      </w:r>
      <w:r w:rsidR="00F53DFC" w:rsidRPr="00F46A3D">
        <w:rPr>
          <w:rFonts w:ascii="Garamond" w:hAnsi="Garamond"/>
          <w:sz w:val="26"/>
          <w:szCs w:val="26"/>
        </w:rPr>
        <w:tab/>
        <w:t>It is about God’s reputation, not mine</w:t>
      </w:r>
    </w:p>
    <w:p w14:paraId="3F2D96C0" w14:textId="7D078CC5" w:rsidR="00607143" w:rsidRPr="00F46A3D" w:rsidRDefault="00607143" w:rsidP="00B14EB8">
      <w:pPr>
        <w:tabs>
          <w:tab w:val="left" w:pos="540"/>
          <w:tab w:val="left" w:pos="2070"/>
        </w:tabs>
        <w:spacing w:line="288" w:lineRule="auto"/>
        <w:contextualSpacing/>
        <w:rPr>
          <w:rFonts w:ascii="Garamond" w:hAnsi="Garamond"/>
          <w:sz w:val="26"/>
          <w:szCs w:val="26"/>
        </w:rPr>
      </w:pPr>
      <w:r w:rsidRPr="00F46A3D">
        <w:rPr>
          <w:rFonts w:ascii="Garamond" w:hAnsi="Garamond"/>
          <w:sz w:val="26"/>
          <w:szCs w:val="26"/>
        </w:rPr>
        <w:tab/>
      </w:r>
      <w:r w:rsidRPr="00F46A3D">
        <w:rPr>
          <w:rFonts w:ascii="Garamond" w:hAnsi="Garamond"/>
          <w:sz w:val="26"/>
          <w:szCs w:val="26"/>
        </w:rPr>
        <w:tab/>
        <w:t>It is about the Kingdom of God growing, not my kingdom</w:t>
      </w:r>
    </w:p>
    <w:p w14:paraId="60ED11DC" w14:textId="59A5D707" w:rsidR="00607143" w:rsidRPr="00F46A3D" w:rsidRDefault="00607143" w:rsidP="00B14EB8">
      <w:pPr>
        <w:tabs>
          <w:tab w:val="left" w:pos="540"/>
          <w:tab w:val="left" w:pos="2070"/>
        </w:tabs>
        <w:spacing w:line="288" w:lineRule="auto"/>
        <w:contextualSpacing/>
        <w:rPr>
          <w:rFonts w:ascii="Garamond" w:hAnsi="Garamond"/>
          <w:sz w:val="26"/>
          <w:szCs w:val="26"/>
        </w:rPr>
      </w:pPr>
      <w:r w:rsidRPr="00F46A3D">
        <w:rPr>
          <w:rFonts w:ascii="Garamond" w:hAnsi="Garamond"/>
          <w:sz w:val="26"/>
          <w:szCs w:val="26"/>
        </w:rPr>
        <w:tab/>
        <w:t>Transition</w:t>
      </w:r>
    </w:p>
    <w:p w14:paraId="4658A74B" w14:textId="1F2D8F8D" w:rsidR="00FD266C" w:rsidRPr="00F46A3D" w:rsidRDefault="00B86FD9" w:rsidP="00B14EB8">
      <w:pPr>
        <w:pStyle w:val="Heading1"/>
        <w:tabs>
          <w:tab w:val="left" w:pos="540"/>
          <w:tab w:val="left" w:pos="2160"/>
        </w:tabs>
        <w:spacing w:line="288" w:lineRule="auto"/>
        <w:ind w:left="2160" w:hanging="2160"/>
        <w:contextualSpacing/>
        <w:rPr>
          <w:rFonts w:ascii="Garamond" w:hAnsi="Garamond"/>
          <w:sz w:val="26"/>
          <w:szCs w:val="26"/>
        </w:rPr>
      </w:pPr>
      <w:r w:rsidRPr="00F46A3D">
        <w:rPr>
          <w:rFonts w:ascii="Garamond" w:hAnsi="Garamond"/>
          <w:sz w:val="26"/>
          <w:szCs w:val="26"/>
        </w:rPr>
        <w:tab/>
      </w:r>
      <w:r w:rsidR="00FD266C" w:rsidRPr="00F46A3D">
        <w:rPr>
          <w:rFonts w:ascii="Garamond" w:hAnsi="Garamond"/>
          <w:sz w:val="26"/>
          <w:szCs w:val="26"/>
        </w:rPr>
        <w:t xml:space="preserve">SLIDE </w:t>
      </w:r>
      <w:r w:rsidR="003909FF">
        <w:rPr>
          <w:rFonts w:ascii="Garamond" w:hAnsi="Garamond"/>
          <w:sz w:val="26"/>
          <w:szCs w:val="26"/>
        </w:rPr>
        <w:t>10</w:t>
      </w:r>
    </w:p>
    <w:p w14:paraId="5B9FD883" w14:textId="12CC9B6B" w:rsidR="00B86FD9" w:rsidRPr="00F46A3D" w:rsidRDefault="00B86FD9" w:rsidP="00B14EB8">
      <w:pPr>
        <w:tabs>
          <w:tab w:val="left" w:pos="187"/>
          <w:tab w:val="left" w:pos="540"/>
          <w:tab w:val="left" w:pos="2430"/>
        </w:tabs>
        <w:spacing w:line="288" w:lineRule="auto"/>
        <w:ind w:left="2430" w:hanging="2160"/>
        <w:contextualSpacing/>
        <w:rPr>
          <w:rFonts w:ascii="Garamond" w:hAnsi="Garamond"/>
          <w:b/>
          <w:bCs/>
          <w:sz w:val="26"/>
          <w:szCs w:val="26"/>
        </w:rPr>
      </w:pPr>
      <w:r w:rsidRPr="00F46A3D">
        <w:rPr>
          <w:rFonts w:ascii="Garamond" w:hAnsi="Garamond"/>
          <w:sz w:val="26"/>
          <w:szCs w:val="26"/>
        </w:rPr>
        <w:tab/>
      </w:r>
      <w:r w:rsidRPr="00F46A3D">
        <w:rPr>
          <w:rFonts w:ascii="Garamond" w:hAnsi="Garamond"/>
          <w:b/>
          <w:bCs/>
          <w:sz w:val="26"/>
          <w:szCs w:val="26"/>
        </w:rPr>
        <w:t xml:space="preserve">Division </w:t>
      </w:r>
      <w:r w:rsidR="00607143" w:rsidRPr="00F46A3D">
        <w:rPr>
          <w:rFonts w:ascii="Garamond" w:hAnsi="Garamond"/>
          <w:b/>
          <w:bCs/>
          <w:sz w:val="26"/>
          <w:szCs w:val="26"/>
        </w:rPr>
        <w:t>3</w:t>
      </w:r>
      <w:r w:rsidR="00152D4D" w:rsidRPr="00F46A3D">
        <w:rPr>
          <w:rFonts w:ascii="Garamond" w:hAnsi="Garamond"/>
          <w:b/>
          <w:bCs/>
          <w:sz w:val="26"/>
          <w:szCs w:val="26"/>
        </w:rPr>
        <w:t xml:space="preserve">   </w:t>
      </w:r>
      <w:r w:rsidR="0065781B" w:rsidRPr="00F46A3D">
        <w:rPr>
          <w:rFonts w:ascii="Garamond" w:hAnsi="Garamond"/>
          <w:b/>
          <w:bCs/>
          <w:sz w:val="26"/>
          <w:szCs w:val="26"/>
        </w:rPr>
        <w:tab/>
      </w:r>
      <w:r w:rsidR="00D765DB" w:rsidRPr="00F46A3D">
        <w:rPr>
          <w:rFonts w:ascii="Garamond" w:hAnsi="Garamond"/>
          <w:b/>
          <w:bCs/>
          <w:sz w:val="26"/>
          <w:szCs w:val="26"/>
        </w:rPr>
        <w:t>Eagerly Expecting His Return</w:t>
      </w:r>
      <w:r w:rsidR="00A2653F" w:rsidRPr="00F46A3D">
        <w:rPr>
          <w:rFonts w:ascii="Garamond" w:hAnsi="Garamond"/>
          <w:b/>
          <w:bCs/>
          <w:sz w:val="26"/>
          <w:szCs w:val="26"/>
        </w:rPr>
        <w:t xml:space="preserve"> V </w:t>
      </w:r>
      <w:r w:rsidR="00607143" w:rsidRPr="00F46A3D">
        <w:rPr>
          <w:rFonts w:ascii="Garamond" w:hAnsi="Garamond"/>
          <w:b/>
          <w:bCs/>
          <w:sz w:val="26"/>
          <w:szCs w:val="26"/>
        </w:rPr>
        <w:t>13</w:t>
      </w:r>
    </w:p>
    <w:p w14:paraId="796A56B5" w14:textId="6B821BD0" w:rsidR="00673FCB" w:rsidRDefault="00D663D0" w:rsidP="00B14EB8">
      <w:pPr>
        <w:tabs>
          <w:tab w:val="left" w:pos="540"/>
          <w:tab w:val="left" w:pos="2160"/>
        </w:tabs>
        <w:spacing w:line="288" w:lineRule="auto"/>
        <w:ind w:left="2160" w:hanging="2160"/>
        <w:contextualSpacing/>
        <w:rPr>
          <w:rFonts w:ascii="Garamond" w:hAnsi="Garamond"/>
          <w:sz w:val="26"/>
          <w:szCs w:val="26"/>
        </w:rPr>
      </w:pPr>
      <w:r w:rsidRPr="00B14778">
        <w:rPr>
          <w:rFonts w:ascii="Garamond" w:hAnsi="Garamond"/>
          <w:b/>
          <w:bCs/>
          <w:sz w:val="26"/>
          <w:szCs w:val="26"/>
        </w:rPr>
        <w:t>C</w:t>
      </w:r>
      <w:r w:rsidR="00B86FD9" w:rsidRPr="00F46A3D">
        <w:rPr>
          <w:rFonts w:ascii="Garamond" w:hAnsi="Garamond"/>
          <w:sz w:val="26"/>
          <w:szCs w:val="26"/>
        </w:rPr>
        <w:tab/>
        <w:t>Expla</w:t>
      </w:r>
      <w:r w:rsidR="00A2653F" w:rsidRPr="00F46A3D">
        <w:rPr>
          <w:rFonts w:ascii="Garamond" w:hAnsi="Garamond"/>
          <w:sz w:val="26"/>
          <w:szCs w:val="26"/>
        </w:rPr>
        <w:t>in</w:t>
      </w:r>
      <w:r w:rsidR="00674556" w:rsidRPr="00F46A3D">
        <w:rPr>
          <w:rFonts w:ascii="Garamond" w:hAnsi="Garamond"/>
          <w:sz w:val="26"/>
          <w:szCs w:val="26"/>
        </w:rPr>
        <w:t xml:space="preserve"> </w:t>
      </w:r>
      <w:r w:rsidR="00FB5DF1" w:rsidRPr="00F46A3D">
        <w:rPr>
          <w:rFonts w:ascii="Garamond" w:hAnsi="Garamond"/>
          <w:sz w:val="26"/>
          <w:szCs w:val="26"/>
        </w:rPr>
        <w:tab/>
      </w:r>
      <w:r w:rsidR="00673FCB">
        <w:rPr>
          <w:rFonts w:ascii="Garamond" w:hAnsi="Garamond"/>
          <w:sz w:val="26"/>
          <w:szCs w:val="26"/>
        </w:rPr>
        <w:t>Third Blessing</w:t>
      </w:r>
    </w:p>
    <w:p w14:paraId="23343303" w14:textId="6E4EA6AE" w:rsidR="00740ED3" w:rsidRPr="00F46A3D" w:rsidRDefault="00673FCB" w:rsidP="00B14EB8">
      <w:pPr>
        <w:tabs>
          <w:tab w:val="left" w:pos="540"/>
          <w:tab w:val="left" w:pos="2160"/>
        </w:tabs>
        <w:spacing w:line="288" w:lineRule="auto"/>
        <w:ind w:left="2160" w:hanging="2160"/>
        <w:contextualSpacing/>
        <w:rPr>
          <w:rFonts w:ascii="Garamond" w:hAnsi="Garamond"/>
          <w:sz w:val="26"/>
          <w:szCs w:val="26"/>
        </w:rPr>
      </w:pPr>
      <w:r>
        <w:rPr>
          <w:rFonts w:ascii="Garamond" w:hAnsi="Garamond"/>
          <w:sz w:val="26"/>
          <w:szCs w:val="26"/>
        </w:rPr>
        <w:tab/>
      </w:r>
      <w:r>
        <w:rPr>
          <w:rFonts w:ascii="Garamond" w:hAnsi="Garamond"/>
          <w:sz w:val="26"/>
          <w:szCs w:val="26"/>
        </w:rPr>
        <w:tab/>
      </w:r>
      <w:r w:rsidR="00A2653F" w:rsidRPr="00F46A3D">
        <w:rPr>
          <w:rFonts w:ascii="Garamond" w:hAnsi="Garamond"/>
          <w:sz w:val="26"/>
          <w:szCs w:val="26"/>
        </w:rPr>
        <w:t xml:space="preserve">V </w:t>
      </w:r>
      <w:r w:rsidR="00D765DB" w:rsidRPr="00F46A3D">
        <w:rPr>
          <w:rFonts w:ascii="Garamond" w:hAnsi="Garamond"/>
          <w:sz w:val="26"/>
          <w:szCs w:val="26"/>
        </w:rPr>
        <w:t>13</w:t>
      </w:r>
      <w:r w:rsidR="00740ED3" w:rsidRPr="00F46A3D">
        <w:rPr>
          <w:rFonts w:ascii="Garamond" w:hAnsi="Garamond"/>
          <w:sz w:val="26"/>
          <w:szCs w:val="26"/>
        </w:rPr>
        <w:t xml:space="preserve"> Re</w:t>
      </w:r>
      <w:r w:rsidR="00A2653F" w:rsidRPr="00F46A3D">
        <w:rPr>
          <w:rFonts w:ascii="Garamond" w:hAnsi="Garamond"/>
          <w:sz w:val="26"/>
          <w:szCs w:val="26"/>
        </w:rPr>
        <w:t>a</w:t>
      </w:r>
      <w:r w:rsidR="00740ED3" w:rsidRPr="00F46A3D">
        <w:rPr>
          <w:rFonts w:ascii="Garamond" w:hAnsi="Garamond"/>
          <w:sz w:val="26"/>
          <w:szCs w:val="26"/>
        </w:rPr>
        <w:t>son for the Benediction</w:t>
      </w:r>
    </w:p>
    <w:p w14:paraId="681CA604" w14:textId="7852BF97" w:rsidR="004D6464" w:rsidRDefault="00D663D0" w:rsidP="00B14EB8">
      <w:pPr>
        <w:tabs>
          <w:tab w:val="left" w:pos="540"/>
          <w:tab w:val="left" w:pos="2160"/>
        </w:tabs>
        <w:spacing w:line="288" w:lineRule="auto"/>
        <w:ind w:left="2160" w:hanging="2160"/>
        <w:contextualSpacing/>
        <w:rPr>
          <w:rFonts w:ascii="Garamond" w:hAnsi="Garamond"/>
        </w:rPr>
      </w:pPr>
      <w:r w:rsidRPr="00B14778">
        <w:rPr>
          <w:rFonts w:ascii="Garamond" w:hAnsi="Garamond"/>
          <w:b/>
          <w:bCs/>
          <w:sz w:val="26"/>
          <w:szCs w:val="26"/>
        </w:rPr>
        <w:t>C</w:t>
      </w:r>
      <w:r w:rsidR="00740ED3" w:rsidRPr="00F46A3D">
        <w:rPr>
          <w:rFonts w:ascii="Garamond" w:hAnsi="Garamond"/>
          <w:sz w:val="26"/>
          <w:szCs w:val="26"/>
        </w:rPr>
        <w:tab/>
      </w:r>
      <w:r w:rsidR="00740ED3" w:rsidRPr="00F46A3D">
        <w:rPr>
          <w:rFonts w:ascii="Garamond" w:hAnsi="Garamond"/>
          <w:sz w:val="26"/>
          <w:szCs w:val="26"/>
        </w:rPr>
        <w:tab/>
      </w:r>
      <w:r w:rsidR="003D5F5A" w:rsidRPr="00F46A3D">
        <w:rPr>
          <w:rFonts w:ascii="Garamond" w:hAnsi="Garamond"/>
          <w:sz w:val="26"/>
          <w:szCs w:val="26"/>
        </w:rPr>
        <w:t>Estab</w:t>
      </w:r>
      <w:r w:rsidR="003D5F5A">
        <w:rPr>
          <w:rFonts w:ascii="Garamond" w:hAnsi="Garamond"/>
        </w:rPr>
        <w:t xml:space="preserve">lish your heart – </w:t>
      </w:r>
      <w:r w:rsidR="004647CF">
        <w:rPr>
          <w:rFonts w:ascii="Garamond" w:hAnsi="Garamond"/>
        </w:rPr>
        <w:t>I.e.</w:t>
      </w:r>
      <w:r w:rsidR="00BB4138">
        <w:rPr>
          <w:rFonts w:ascii="Garamond" w:hAnsi="Garamond"/>
        </w:rPr>
        <w:t>,</w:t>
      </w:r>
      <w:r w:rsidR="004647CF">
        <w:rPr>
          <w:rFonts w:ascii="Garamond" w:hAnsi="Garamond"/>
        </w:rPr>
        <w:t xml:space="preserve"> </w:t>
      </w:r>
      <w:r w:rsidR="00956C1E">
        <w:rPr>
          <w:rFonts w:ascii="Garamond" w:hAnsi="Garamond"/>
        </w:rPr>
        <w:t>buttressing</w:t>
      </w:r>
      <w:r w:rsidR="003D5F5A">
        <w:rPr>
          <w:rFonts w:ascii="Garamond" w:hAnsi="Garamond"/>
        </w:rPr>
        <w:t xml:space="preserve"> your f</w:t>
      </w:r>
      <w:r w:rsidR="004D6464">
        <w:rPr>
          <w:rFonts w:ascii="Garamond" w:hAnsi="Garamond"/>
        </w:rPr>
        <w:t>aith (</w:t>
      </w:r>
      <w:r w:rsidR="004647CF">
        <w:rPr>
          <w:rFonts w:ascii="Garamond" w:hAnsi="Garamond"/>
        </w:rPr>
        <w:t xml:space="preserve">See </w:t>
      </w:r>
      <w:r w:rsidR="004D6464">
        <w:rPr>
          <w:rFonts w:ascii="Garamond" w:hAnsi="Garamond"/>
        </w:rPr>
        <w:t>V</w:t>
      </w:r>
      <w:r w:rsidR="004647CF">
        <w:rPr>
          <w:rFonts w:ascii="Garamond" w:hAnsi="Garamond"/>
        </w:rPr>
        <w:t xml:space="preserve"> </w:t>
      </w:r>
      <w:r w:rsidR="004D6464">
        <w:rPr>
          <w:rFonts w:ascii="Garamond" w:hAnsi="Garamond"/>
        </w:rPr>
        <w:t>2)</w:t>
      </w:r>
    </w:p>
    <w:p w14:paraId="28614F0F" w14:textId="5634B159" w:rsidR="00F32897" w:rsidRDefault="004D6464" w:rsidP="00B14EB8">
      <w:pPr>
        <w:tabs>
          <w:tab w:val="left" w:pos="540"/>
          <w:tab w:val="left" w:pos="2160"/>
        </w:tabs>
        <w:spacing w:line="288" w:lineRule="auto"/>
        <w:ind w:left="2160" w:hanging="2160"/>
        <w:contextualSpacing/>
        <w:rPr>
          <w:rFonts w:ascii="Garamond" w:hAnsi="Garamond"/>
        </w:rPr>
      </w:pPr>
      <w:r>
        <w:rPr>
          <w:rFonts w:ascii="Garamond" w:hAnsi="Garamond"/>
        </w:rPr>
        <w:tab/>
      </w:r>
      <w:r>
        <w:rPr>
          <w:rFonts w:ascii="Garamond" w:hAnsi="Garamond"/>
        </w:rPr>
        <w:tab/>
      </w:r>
      <w:r>
        <w:rPr>
          <w:rFonts w:ascii="Garamond" w:hAnsi="Garamond"/>
        </w:rPr>
        <w:tab/>
        <w:t xml:space="preserve">He has more to teach </w:t>
      </w:r>
      <w:proofErr w:type="gramStart"/>
      <w:r>
        <w:rPr>
          <w:rFonts w:ascii="Garamond" w:hAnsi="Garamond"/>
        </w:rPr>
        <w:t>them</w:t>
      </w:r>
      <w:proofErr w:type="gramEnd"/>
      <w:r w:rsidR="00F32897">
        <w:rPr>
          <w:rFonts w:ascii="Garamond" w:hAnsi="Garamond"/>
        </w:rPr>
        <w:t xml:space="preserve"> so they are ready for heaven</w:t>
      </w:r>
    </w:p>
    <w:p w14:paraId="61AB0165" w14:textId="77777777" w:rsidR="004D6464" w:rsidRDefault="004D6464" w:rsidP="00B14EB8">
      <w:pPr>
        <w:tabs>
          <w:tab w:val="left" w:pos="540"/>
          <w:tab w:val="left" w:pos="2160"/>
        </w:tabs>
        <w:spacing w:line="288" w:lineRule="auto"/>
        <w:ind w:left="2160" w:hanging="2160"/>
        <w:contextualSpacing/>
        <w:rPr>
          <w:rFonts w:ascii="Garamond" w:hAnsi="Garamond"/>
        </w:rPr>
      </w:pPr>
      <w:r>
        <w:rPr>
          <w:rFonts w:ascii="Garamond" w:hAnsi="Garamond"/>
        </w:rPr>
        <w:tab/>
        <w:t>Illustrate</w:t>
      </w:r>
      <w:r>
        <w:rPr>
          <w:rFonts w:ascii="Garamond" w:hAnsi="Garamond"/>
        </w:rPr>
        <w:tab/>
        <w:t>Value of being a learner – continued education</w:t>
      </w:r>
    </w:p>
    <w:p w14:paraId="7AE85C7B" w14:textId="45368D4C" w:rsidR="00F32897" w:rsidRDefault="00F32897" w:rsidP="00B14EB8">
      <w:pPr>
        <w:tabs>
          <w:tab w:val="left" w:pos="540"/>
          <w:tab w:val="left" w:pos="2160"/>
        </w:tabs>
        <w:spacing w:line="288" w:lineRule="auto"/>
        <w:ind w:left="2160" w:hanging="2160"/>
        <w:contextualSpacing/>
        <w:rPr>
          <w:rFonts w:ascii="Garamond" w:hAnsi="Garamond"/>
        </w:rPr>
      </w:pPr>
      <w:r>
        <w:rPr>
          <w:rFonts w:ascii="Garamond" w:hAnsi="Garamond"/>
        </w:rPr>
        <w:tab/>
      </w:r>
      <w:r>
        <w:rPr>
          <w:rFonts w:ascii="Garamond" w:hAnsi="Garamond"/>
        </w:rPr>
        <w:tab/>
      </w:r>
      <w:r>
        <w:rPr>
          <w:rFonts w:ascii="Garamond" w:hAnsi="Garamond"/>
        </w:rPr>
        <w:tab/>
        <w:t xml:space="preserve">Scholarship </w:t>
      </w:r>
      <w:r w:rsidR="00E57EF3">
        <w:rPr>
          <w:rFonts w:ascii="Garamond" w:hAnsi="Garamond"/>
        </w:rPr>
        <w:t>available</w:t>
      </w:r>
    </w:p>
    <w:p w14:paraId="5B1EE003" w14:textId="3B33DB9B" w:rsidR="00E57EF3" w:rsidRDefault="00E57EF3" w:rsidP="00B14EB8">
      <w:pPr>
        <w:tabs>
          <w:tab w:val="left" w:pos="540"/>
          <w:tab w:val="left" w:pos="2160"/>
        </w:tabs>
        <w:spacing w:line="288" w:lineRule="auto"/>
        <w:ind w:left="2160" w:hanging="2160"/>
        <w:contextualSpacing/>
        <w:rPr>
          <w:rFonts w:ascii="Garamond" w:hAnsi="Garamond"/>
        </w:rPr>
      </w:pPr>
      <w:r>
        <w:rPr>
          <w:rFonts w:ascii="Garamond" w:hAnsi="Garamond"/>
        </w:rPr>
        <w:tab/>
      </w:r>
      <w:r>
        <w:rPr>
          <w:rFonts w:ascii="Garamond" w:hAnsi="Garamond"/>
        </w:rPr>
        <w:tab/>
      </w:r>
      <w:r w:rsidR="00341753">
        <w:rPr>
          <w:rFonts w:ascii="Garamond" w:hAnsi="Garamond"/>
        </w:rPr>
        <w:t>The clearer we</w:t>
      </w:r>
      <w:r w:rsidR="005A4837">
        <w:rPr>
          <w:rFonts w:ascii="Garamond" w:hAnsi="Garamond"/>
        </w:rPr>
        <w:t xml:space="preserve"> get to know God, the less likely we </w:t>
      </w:r>
      <w:r w:rsidR="00956C1E">
        <w:rPr>
          <w:rFonts w:ascii="Garamond" w:hAnsi="Garamond"/>
        </w:rPr>
        <w:t>are to</w:t>
      </w:r>
      <w:r w:rsidR="005A4837">
        <w:rPr>
          <w:rFonts w:ascii="Garamond" w:hAnsi="Garamond"/>
        </w:rPr>
        <w:t xml:space="preserve"> stray away</w:t>
      </w:r>
    </w:p>
    <w:p w14:paraId="57F6D168" w14:textId="64C2577B" w:rsidR="00DD3D92" w:rsidRDefault="004D6464" w:rsidP="00B14EB8">
      <w:pPr>
        <w:tabs>
          <w:tab w:val="left" w:pos="540"/>
          <w:tab w:val="left" w:pos="2160"/>
        </w:tabs>
        <w:spacing w:line="288" w:lineRule="auto"/>
        <w:ind w:left="2160" w:hanging="2160"/>
        <w:contextualSpacing/>
        <w:rPr>
          <w:rFonts w:ascii="Garamond" w:hAnsi="Garamond"/>
        </w:rPr>
      </w:pPr>
      <w:r>
        <w:rPr>
          <w:rFonts w:ascii="Garamond" w:hAnsi="Garamond"/>
        </w:rPr>
        <w:tab/>
      </w:r>
      <w:r w:rsidR="00554767">
        <w:rPr>
          <w:rFonts w:ascii="Garamond" w:hAnsi="Garamond"/>
        </w:rPr>
        <w:t>Argue</w:t>
      </w:r>
      <w:r>
        <w:rPr>
          <w:rFonts w:ascii="Garamond" w:hAnsi="Garamond"/>
        </w:rPr>
        <w:tab/>
      </w:r>
      <w:r w:rsidR="00BB4138">
        <w:rPr>
          <w:rFonts w:ascii="Garamond" w:hAnsi="Garamond"/>
        </w:rPr>
        <w:t>3</w:t>
      </w:r>
      <w:r w:rsidR="00BB4138" w:rsidRPr="00BB4138">
        <w:rPr>
          <w:rFonts w:ascii="Garamond" w:hAnsi="Garamond"/>
          <w:vertAlign w:val="superscript"/>
        </w:rPr>
        <w:t>rd</w:t>
      </w:r>
      <w:r w:rsidR="00BB4138">
        <w:rPr>
          <w:rFonts w:ascii="Garamond" w:hAnsi="Garamond"/>
        </w:rPr>
        <w:t xml:space="preserve"> </w:t>
      </w:r>
      <w:r w:rsidR="00DD3D92">
        <w:rPr>
          <w:rFonts w:ascii="Garamond" w:hAnsi="Garamond"/>
        </w:rPr>
        <w:t>time Je</w:t>
      </w:r>
      <w:r>
        <w:rPr>
          <w:rFonts w:ascii="Garamond" w:hAnsi="Garamond"/>
        </w:rPr>
        <w:t>s</w:t>
      </w:r>
      <w:r w:rsidR="00DD3D92">
        <w:rPr>
          <w:rFonts w:ascii="Garamond" w:hAnsi="Garamond"/>
        </w:rPr>
        <w:t>us’ return is mentioned (</w:t>
      </w:r>
      <w:r w:rsidR="00BB4138">
        <w:rPr>
          <w:rFonts w:ascii="Garamond" w:hAnsi="Garamond"/>
        </w:rPr>
        <w:t xml:space="preserve">1:10 &amp; </w:t>
      </w:r>
      <w:r w:rsidR="00DD3D92">
        <w:rPr>
          <w:rFonts w:ascii="Garamond" w:hAnsi="Garamond"/>
        </w:rPr>
        <w:t>2:19)</w:t>
      </w:r>
    </w:p>
    <w:p w14:paraId="6CC2924A" w14:textId="23CAED18" w:rsidR="00CF54C0" w:rsidRDefault="00D663D0" w:rsidP="00B14EB8">
      <w:pPr>
        <w:tabs>
          <w:tab w:val="left" w:pos="540"/>
          <w:tab w:val="left" w:pos="2160"/>
        </w:tabs>
        <w:spacing w:line="288" w:lineRule="auto"/>
        <w:ind w:left="2160" w:hanging="2160"/>
        <w:contextualSpacing/>
        <w:rPr>
          <w:rFonts w:ascii="Garamond" w:hAnsi="Garamond"/>
        </w:rPr>
      </w:pPr>
      <w:r w:rsidRPr="00B14778">
        <w:rPr>
          <w:rFonts w:ascii="Garamond" w:hAnsi="Garamond"/>
          <w:b/>
          <w:bCs/>
          <w:sz w:val="26"/>
          <w:szCs w:val="26"/>
        </w:rPr>
        <w:t>C</w:t>
      </w:r>
      <w:r w:rsidR="00DD3D92">
        <w:rPr>
          <w:rFonts w:ascii="Garamond" w:hAnsi="Garamond"/>
        </w:rPr>
        <w:tab/>
      </w:r>
      <w:r w:rsidR="00DD3D92">
        <w:rPr>
          <w:rFonts w:ascii="Garamond" w:hAnsi="Garamond"/>
        </w:rPr>
        <w:tab/>
      </w:r>
      <w:r w:rsidR="00FF15AA">
        <w:rPr>
          <w:rFonts w:ascii="Garamond" w:hAnsi="Garamond"/>
        </w:rPr>
        <w:t xml:space="preserve">Mentioning </w:t>
      </w:r>
      <w:r w:rsidR="00CF54C0">
        <w:rPr>
          <w:rFonts w:ascii="Garamond" w:hAnsi="Garamond"/>
        </w:rPr>
        <w:t>His return is a</w:t>
      </w:r>
      <w:r w:rsidR="00FF15AA">
        <w:rPr>
          <w:rFonts w:ascii="Garamond" w:hAnsi="Garamond"/>
        </w:rPr>
        <w:t xml:space="preserve">lso a </w:t>
      </w:r>
      <w:r w:rsidR="00CF54C0">
        <w:rPr>
          <w:rFonts w:ascii="Garamond" w:hAnsi="Garamond"/>
        </w:rPr>
        <w:t xml:space="preserve">call for </w:t>
      </w:r>
      <w:r w:rsidR="00A2653F">
        <w:rPr>
          <w:rFonts w:ascii="Garamond" w:hAnsi="Garamond"/>
        </w:rPr>
        <w:t>h</w:t>
      </w:r>
      <w:r w:rsidR="00CF54C0">
        <w:rPr>
          <w:rFonts w:ascii="Garamond" w:hAnsi="Garamond"/>
        </w:rPr>
        <w:t>oliness</w:t>
      </w:r>
    </w:p>
    <w:p w14:paraId="2501DB62" w14:textId="478A4B90" w:rsidR="00A83C4F" w:rsidRDefault="00CF54C0" w:rsidP="00B14EB8">
      <w:pPr>
        <w:tabs>
          <w:tab w:val="left" w:pos="540"/>
          <w:tab w:val="left" w:pos="2160"/>
        </w:tabs>
        <w:spacing w:line="288" w:lineRule="auto"/>
        <w:ind w:left="2160" w:hanging="2160"/>
        <w:contextualSpacing/>
        <w:rPr>
          <w:rFonts w:ascii="Garamond" w:hAnsi="Garamond"/>
        </w:rPr>
      </w:pPr>
      <w:r>
        <w:rPr>
          <w:rFonts w:ascii="Garamond" w:hAnsi="Garamond"/>
        </w:rPr>
        <w:tab/>
      </w:r>
      <w:r>
        <w:rPr>
          <w:rFonts w:ascii="Garamond" w:hAnsi="Garamond"/>
        </w:rPr>
        <w:tab/>
      </w:r>
      <w:r w:rsidR="00C05D39">
        <w:rPr>
          <w:rFonts w:ascii="Garamond" w:hAnsi="Garamond"/>
        </w:rPr>
        <w:tab/>
        <w:t>1 J</w:t>
      </w:r>
      <w:r w:rsidR="00FF15AA">
        <w:rPr>
          <w:rFonts w:ascii="Garamond" w:hAnsi="Garamond"/>
        </w:rPr>
        <w:t>ohn</w:t>
      </w:r>
      <w:r w:rsidR="00C05D39">
        <w:rPr>
          <w:rFonts w:ascii="Garamond" w:hAnsi="Garamond"/>
        </w:rPr>
        <w:t xml:space="preserve"> </w:t>
      </w:r>
      <w:r w:rsidR="00A83C4F">
        <w:rPr>
          <w:rFonts w:ascii="Garamond" w:hAnsi="Garamond"/>
        </w:rPr>
        <w:t>3:2-3</w:t>
      </w:r>
    </w:p>
    <w:p w14:paraId="2DFB10E7" w14:textId="47781953" w:rsidR="00430BD9" w:rsidRPr="00430BD9" w:rsidRDefault="00430BD9" w:rsidP="00B14EB8">
      <w:pPr>
        <w:tabs>
          <w:tab w:val="left" w:pos="540"/>
          <w:tab w:val="left" w:pos="2160"/>
        </w:tabs>
        <w:spacing w:line="288" w:lineRule="auto"/>
        <w:ind w:left="2160" w:hanging="2160"/>
        <w:contextualSpacing/>
        <w:rPr>
          <w:rFonts w:ascii="Garamond" w:hAnsi="Garamond"/>
        </w:rPr>
      </w:pPr>
      <w:r>
        <w:rPr>
          <w:rFonts w:ascii="Garamond" w:hAnsi="Garamond"/>
        </w:rPr>
        <w:tab/>
      </w:r>
      <w:r>
        <w:rPr>
          <w:rFonts w:ascii="Garamond" w:hAnsi="Garamond"/>
        </w:rPr>
        <w:tab/>
      </w:r>
      <w:r>
        <w:rPr>
          <w:rFonts w:ascii="Garamond" w:hAnsi="Garamond"/>
        </w:rPr>
        <w:tab/>
      </w:r>
      <w:r w:rsidRPr="00430BD9">
        <w:rPr>
          <w:rFonts w:ascii="Garamond" w:hAnsi="Garamond"/>
        </w:rPr>
        <w:t xml:space="preserve">Beloved, now we are children of God, and it has not appeared </w:t>
      </w:r>
      <w:proofErr w:type="gramStart"/>
      <w:r w:rsidRPr="00430BD9">
        <w:rPr>
          <w:rFonts w:ascii="Garamond" w:hAnsi="Garamond"/>
        </w:rPr>
        <w:t>as</w:t>
      </w:r>
      <w:proofErr w:type="gramEnd"/>
      <w:r w:rsidRPr="00430BD9">
        <w:rPr>
          <w:rFonts w:ascii="Garamond" w:hAnsi="Garamond"/>
        </w:rPr>
        <w:t xml:space="preserve"> yet </w:t>
      </w:r>
      <w:r w:rsidRPr="00430BD9">
        <w:rPr>
          <w:rFonts w:ascii="Garamond" w:hAnsi="Garamond"/>
        </w:rPr>
        <w:tab/>
        <w:t xml:space="preserve">what we will be. We know that when He appears, we will be like </w:t>
      </w:r>
      <w:r w:rsidRPr="00430BD9">
        <w:rPr>
          <w:rFonts w:ascii="Garamond" w:hAnsi="Garamond"/>
        </w:rPr>
        <w:tab/>
        <w:t>Him, because we will see Him just as He is. </w:t>
      </w:r>
      <w:r w:rsidRPr="00430BD9">
        <w:rPr>
          <w:rFonts w:ascii="Garamond" w:hAnsi="Garamond"/>
          <w:b/>
          <w:bCs/>
          <w:vertAlign w:val="superscript"/>
        </w:rPr>
        <w:t>3 </w:t>
      </w:r>
      <w:r w:rsidRPr="00430BD9">
        <w:rPr>
          <w:rFonts w:ascii="Garamond" w:hAnsi="Garamond"/>
        </w:rPr>
        <w:t xml:space="preserve">And everyone who has </w:t>
      </w:r>
      <w:r w:rsidRPr="00430BD9">
        <w:rPr>
          <w:rFonts w:ascii="Garamond" w:hAnsi="Garamond"/>
        </w:rPr>
        <w:tab/>
        <w:t>this hope fixed on Him purifies himself, just as He is pure.</w:t>
      </w:r>
    </w:p>
    <w:p w14:paraId="203789B3" w14:textId="26484C3C" w:rsidR="00A83C4F" w:rsidRDefault="006F5ACD" w:rsidP="00B14EB8">
      <w:pPr>
        <w:tabs>
          <w:tab w:val="left" w:pos="540"/>
          <w:tab w:val="left" w:pos="2160"/>
        </w:tabs>
        <w:spacing w:line="288" w:lineRule="auto"/>
        <w:ind w:left="2160" w:hanging="2160"/>
        <w:contextualSpacing/>
        <w:rPr>
          <w:rFonts w:ascii="Garamond" w:hAnsi="Garamond"/>
        </w:rPr>
      </w:pPr>
      <w:r w:rsidRPr="00B14778">
        <w:rPr>
          <w:rFonts w:ascii="Garamond" w:hAnsi="Garamond"/>
          <w:b/>
          <w:bCs/>
          <w:sz w:val="26"/>
          <w:szCs w:val="26"/>
        </w:rPr>
        <w:t>C</w:t>
      </w:r>
      <w:r w:rsidR="00A83C4F">
        <w:rPr>
          <w:rFonts w:ascii="Garamond" w:hAnsi="Garamond"/>
        </w:rPr>
        <w:tab/>
      </w:r>
      <w:r w:rsidR="00A83C4F">
        <w:rPr>
          <w:rFonts w:ascii="Garamond" w:hAnsi="Garamond"/>
        </w:rPr>
        <w:tab/>
      </w:r>
      <w:r w:rsidR="00A83C4F">
        <w:rPr>
          <w:rFonts w:ascii="Garamond" w:hAnsi="Garamond"/>
        </w:rPr>
        <w:tab/>
        <w:t>2 P</w:t>
      </w:r>
      <w:r w:rsidR="00430BD9">
        <w:rPr>
          <w:rFonts w:ascii="Garamond" w:hAnsi="Garamond"/>
        </w:rPr>
        <w:t>e</w:t>
      </w:r>
      <w:r w:rsidR="00A83C4F">
        <w:rPr>
          <w:rFonts w:ascii="Garamond" w:hAnsi="Garamond"/>
        </w:rPr>
        <w:t>t</w:t>
      </w:r>
      <w:r w:rsidR="00430BD9">
        <w:rPr>
          <w:rFonts w:ascii="Garamond" w:hAnsi="Garamond"/>
        </w:rPr>
        <w:t>er</w:t>
      </w:r>
      <w:r w:rsidR="00A83C4F">
        <w:rPr>
          <w:rFonts w:ascii="Garamond" w:hAnsi="Garamond"/>
        </w:rPr>
        <w:t xml:space="preserve"> 3:1</w:t>
      </w:r>
      <w:r w:rsidR="00863D4C">
        <w:rPr>
          <w:rFonts w:ascii="Garamond" w:hAnsi="Garamond"/>
        </w:rPr>
        <w:t>1-18</w:t>
      </w:r>
      <w:r>
        <w:rPr>
          <w:rFonts w:ascii="Garamond" w:hAnsi="Garamond"/>
        </w:rPr>
        <w:t xml:space="preserve"> [READ PARTS]</w:t>
      </w:r>
    </w:p>
    <w:p w14:paraId="5C61E404" w14:textId="66264FF6" w:rsidR="00203EDD" w:rsidRPr="00C6472E" w:rsidRDefault="00203EDD" w:rsidP="00B14EB8">
      <w:pPr>
        <w:tabs>
          <w:tab w:val="left" w:pos="540"/>
          <w:tab w:val="left" w:pos="2160"/>
        </w:tabs>
        <w:spacing w:line="288" w:lineRule="auto"/>
        <w:ind w:left="2160" w:hanging="2160"/>
        <w:contextualSpacing/>
        <w:rPr>
          <w:rFonts w:ascii="Garamond" w:hAnsi="Garamond"/>
          <w:b/>
          <w:bCs/>
        </w:rPr>
      </w:pPr>
      <w:r>
        <w:rPr>
          <w:rFonts w:ascii="Garamond" w:hAnsi="Garamond"/>
        </w:rPr>
        <w:lastRenderedPageBreak/>
        <w:tab/>
      </w:r>
      <w:r>
        <w:rPr>
          <w:rFonts w:ascii="Garamond" w:hAnsi="Garamond"/>
        </w:rPr>
        <w:tab/>
      </w:r>
      <w:r>
        <w:rPr>
          <w:rFonts w:ascii="Garamond" w:hAnsi="Garamond"/>
        </w:rPr>
        <w:tab/>
      </w:r>
      <w:r w:rsidRPr="00C6472E">
        <w:rPr>
          <w:rFonts w:ascii="Garamond" w:hAnsi="Garamond"/>
          <w:b/>
          <w:bCs/>
        </w:rPr>
        <w:t xml:space="preserve">Since all these things are to be destroyed in this way, what sort </w:t>
      </w:r>
      <w:r w:rsidR="00243549">
        <w:rPr>
          <w:rFonts w:ascii="Garamond" w:hAnsi="Garamond"/>
          <w:b/>
          <w:bCs/>
        </w:rPr>
        <w:tab/>
      </w:r>
      <w:r w:rsidRPr="00C6472E">
        <w:rPr>
          <w:rFonts w:ascii="Garamond" w:hAnsi="Garamond"/>
          <w:b/>
          <w:bCs/>
        </w:rPr>
        <w:t xml:space="preserve">of people ought you to be in holy conduct and godliness, 12 </w:t>
      </w:r>
      <w:r w:rsidR="00243549">
        <w:rPr>
          <w:rFonts w:ascii="Garamond" w:hAnsi="Garamond"/>
          <w:b/>
          <w:bCs/>
        </w:rPr>
        <w:tab/>
      </w:r>
      <w:r w:rsidRPr="00C6472E">
        <w:rPr>
          <w:rFonts w:ascii="Garamond" w:hAnsi="Garamond"/>
          <w:b/>
          <w:bCs/>
        </w:rPr>
        <w:t>looking for and hastening the coming of the day of God,</w:t>
      </w:r>
      <w:r w:rsidRPr="00203EDD">
        <w:rPr>
          <w:rFonts w:ascii="Garamond" w:hAnsi="Garamond"/>
        </w:rPr>
        <w:t xml:space="preserve"> because </w:t>
      </w:r>
      <w:r w:rsidR="00243549">
        <w:rPr>
          <w:rFonts w:ascii="Garamond" w:hAnsi="Garamond"/>
        </w:rPr>
        <w:tab/>
      </w:r>
      <w:r w:rsidRPr="00203EDD">
        <w:rPr>
          <w:rFonts w:ascii="Garamond" w:hAnsi="Garamond"/>
        </w:rPr>
        <w:t xml:space="preserve">of which the heavens will be destroyed by burning, and the elements </w:t>
      </w:r>
      <w:r w:rsidR="00243549">
        <w:rPr>
          <w:rFonts w:ascii="Garamond" w:hAnsi="Garamond"/>
        </w:rPr>
        <w:tab/>
      </w:r>
      <w:r w:rsidRPr="00203EDD">
        <w:rPr>
          <w:rFonts w:ascii="Garamond" w:hAnsi="Garamond"/>
        </w:rPr>
        <w:t xml:space="preserve">will melt with intense heat! 13 But according to His promise we are </w:t>
      </w:r>
      <w:r w:rsidR="00243549">
        <w:rPr>
          <w:rFonts w:ascii="Garamond" w:hAnsi="Garamond"/>
        </w:rPr>
        <w:tab/>
      </w:r>
      <w:r w:rsidRPr="00203EDD">
        <w:rPr>
          <w:rFonts w:ascii="Garamond" w:hAnsi="Garamond"/>
        </w:rPr>
        <w:t xml:space="preserve">looking for </w:t>
      </w:r>
      <w:r w:rsidRPr="00243549">
        <w:rPr>
          <w:rFonts w:ascii="Garamond" w:hAnsi="Garamond"/>
          <w:b/>
          <w:bCs/>
        </w:rPr>
        <w:t>new</w:t>
      </w:r>
      <w:r w:rsidRPr="00BE428A">
        <w:rPr>
          <w:rFonts w:ascii="Garamond" w:hAnsi="Garamond"/>
          <w:u w:val="single"/>
        </w:rPr>
        <w:t xml:space="preserve"> </w:t>
      </w:r>
      <w:r w:rsidRPr="00C6472E">
        <w:rPr>
          <w:rFonts w:ascii="Garamond" w:hAnsi="Garamond"/>
          <w:b/>
          <w:bCs/>
        </w:rPr>
        <w:t>heavens and a new earth, in which</w:t>
      </w:r>
      <w:r w:rsidR="001842F1">
        <w:rPr>
          <w:rFonts w:ascii="Garamond" w:hAnsi="Garamond"/>
          <w:b/>
          <w:bCs/>
        </w:rPr>
        <w:tab/>
      </w:r>
      <w:r w:rsidR="001842F1">
        <w:rPr>
          <w:rFonts w:ascii="Garamond" w:hAnsi="Garamond"/>
          <w:b/>
          <w:bCs/>
        </w:rPr>
        <w:tab/>
      </w:r>
      <w:r w:rsidR="001842F1">
        <w:rPr>
          <w:rFonts w:ascii="Garamond" w:hAnsi="Garamond"/>
          <w:b/>
          <w:bCs/>
        </w:rPr>
        <w:tab/>
        <w:t>r</w:t>
      </w:r>
      <w:r w:rsidRPr="00C6472E">
        <w:rPr>
          <w:rFonts w:ascii="Garamond" w:hAnsi="Garamond"/>
          <w:b/>
          <w:bCs/>
        </w:rPr>
        <w:t>ighteousness dwells.</w:t>
      </w:r>
    </w:p>
    <w:p w14:paraId="34D13DDA" w14:textId="14A4C61E" w:rsidR="00203EDD" w:rsidRDefault="00BE428A" w:rsidP="00B14EB8">
      <w:pPr>
        <w:tabs>
          <w:tab w:val="left" w:pos="540"/>
          <w:tab w:val="left" w:pos="2160"/>
        </w:tabs>
        <w:spacing w:line="288" w:lineRule="auto"/>
        <w:ind w:left="2160" w:hanging="2160"/>
        <w:contextualSpacing/>
        <w:rPr>
          <w:rFonts w:ascii="Garamond" w:hAnsi="Garamond"/>
        </w:rPr>
      </w:pPr>
      <w:r w:rsidRPr="00C6472E">
        <w:rPr>
          <w:rFonts w:ascii="Garamond" w:hAnsi="Garamond"/>
          <w:b/>
          <w:bCs/>
        </w:rPr>
        <w:tab/>
      </w:r>
      <w:r w:rsidRPr="00C6472E">
        <w:rPr>
          <w:rFonts w:ascii="Garamond" w:hAnsi="Garamond"/>
          <w:b/>
          <w:bCs/>
        </w:rPr>
        <w:tab/>
      </w:r>
      <w:r w:rsidRPr="00C6472E">
        <w:rPr>
          <w:rFonts w:ascii="Garamond" w:hAnsi="Garamond"/>
          <w:b/>
          <w:bCs/>
        </w:rPr>
        <w:tab/>
      </w:r>
      <w:r w:rsidR="00203EDD" w:rsidRPr="00C6472E">
        <w:rPr>
          <w:rFonts w:ascii="Garamond" w:hAnsi="Garamond"/>
          <w:b/>
          <w:bCs/>
        </w:rPr>
        <w:t xml:space="preserve">14 Therefore, beloved, since you look for these things, be </w:t>
      </w:r>
      <w:r w:rsidR="001842F1">
        <w:rPr>
          <w:rFonts w:ascii="Garamond" w:hAnsi="Garamond"/>
          <w:b/>
          <w:bCs/>
        </w:rPr>
        <w:tab/>
      </w:r>
      <w:r w:rsidR="00203EDD" w:rsidRPr="00C6472E">
        <w:rPr>
          <w:rFonts w:ascii="Garamond" w:hAnsi="Garamond"/>
          <w:b/>
          <w:bCs/>
        </w:rPr>
        <w:t>diligent to be found by Him in peace, spotless and blameless,</w:t>
      </w:r>
      <w:r w:rsidR="00203EDD" w:rsidRPr="00203EDD">
        <w:rPr>
          <w:rFonts w:ascii="Garamond" w:hAnsi="Garamond"/>
        </w:rPr>
        <w:t xml:space="preserve"> </w:t>
      </w:r>
      <w:r w:rsidR="001842F1">
        <w:rPr>
          <w:rFonts w:ascii="Garamond" w:hAnsi="Garamond"/>
        </w:rPr>
        <w:tab/>
      </w:r>
      <w:r w:rsidR="00203EDD" w:rsidRPr="00203EDD">
        <w:rPr>
          <w:rFonts w:ascii="Garamond" w:hAnsi="Garamond"/>
        </w:rPr>
        <w:t xml:space="preserve">15 and regard the patience of our Lord as salvation; just as also our </w:t>
      </w:r>
      <w:r w:rsidR="001842F1">
        <w:rPr>
          <w:rFonts w:ascii="Garamond" w:hAnsi="Garamond"/>
        </w:rPr>
        <w:tab/>
      </w:r>
      <w:r w:rsidR="00203EDD" w:rsidRPr="00203EDD">
        <w:rPr>
          <w:rFonts w:ascii="Garamond" w:hAnsi="Garamond"/>
        </w:rPr>
        <w:t xml:space="preserve">beloved brother Paul, according to the wisdom given him, wrote to </w:t>
      </w:r>
      <w:r w:rsidR="001842F1">
        <w:rPr>
          <w:rFonts w:ascii="Garamond" w:hAnsi="Garamond"/>
        </w:rPr>
        <w:tab/>
      </w:r>
      <w:r w:rsidR="00203EDD" w:rsidRPr="00203EDD">
        <w:rPr>
          <w:rFonts w:ascii="Garamond" w:hAnsi="Garamond"/>
        </w:rPr>
        <w:t xml:space="preserve">you, 16 as also in all his letters, speaking in them of these things, in </w:t>
      </w:r>
      <w:r w:rsidR="001842F1">
        <w:rPr>
          <w:rFonts w:ascii="Garamond" w:hAnsi="Garamond"/>
        </w:rPr>
        <w:tab/>
      </w:r>
      <w:r w:rsidR="00203EDD" w:rsidRPr="00203EDD">
        <w:rPr>
          <w:rFonts w:ascii="Garamond" w:hAnsi="Garamond"/>
        </w:rPr>
        <w:t xml:space="preserve">which are some things hard to understand, which the untaught and </w:t>
      </w:r>
      <w:r w:rsidR="001842F1">
        <w:rPr>
          <w:rFonts w:ascii="Garamond" w:hAnsi="Garamond"/>
        </w:rPr>
        <w:tab/>
      </w:r>
      <w:r w:rsidR="00203EDD" w:rsidRPr="00203EDD">
        <w:rPr>
          <w:rFonts w:ascii="Garamond" w:hAnsi="Garamond"/>
        </w:rPr>
        <w:t xml:space="preserve">unstable distort, as they do also the rest of the Scriptures, to their </w:t>
      </w:r>
      <w:r w:rsidR="001842F1">
        <w:rPr>
          <w:rFonts w:ascii="Garamond" w:hAnsi="Garamond"/>
        </w:rPr>
        <w:tab/>
      </w:r>
      <w:r w:rsidR="00203EDD" w:rsidRPr="00203EDD">
        <w:rPr>
          <w:rFonts w:ascii="Garamond" w:hAnsi="Garamond"/>
        </w:rPr>
        <w:t xml:space="preserve">own destruction. 17 </w:t>
      </w:r>
      <w:r w:rsidR="00203EDD" w:rsidRPr="00C6472E">
        <w:rPr>
          <w:rFonts w:ascii="Garamond" w:hAnsi="Garamond"/>
          <w:b/>
          <w:bCs/>
        </w:rPr>
        <w:t xml:space="preserve">You therefore, beloved, knowing this </w:t>
      </w:r>
      <w:r w:rsidR="001842F1">
        <w:rPr>
          <w:rFonts w:ascii="Garamond" w:hAnsi="Garamond"/>
          <w:b/>
          <w:bCs/>
        </w:rPr>
        <w:tab/>
      </w:r>
      <w:r w:rsidR="00203EDD" w:rsidRPr="00C6472E">
        <w:rPr>
          <w:rFonts w:ascii="Garamond" w:hAnsi="Garamond"/>
          <w:b/>
          <w:bCs/>
        </w:rPr>
        <w:t xml:space="preserve">beforehand, be on your guard so that you are not carried away </w:t>
      </w:r>
      <w:r w:rsidR="001842F1">
        <w:rPr>
          <w:rFonts w:ascii="Garamond" w:hAnsi="Garamond"/>
          <w:b/>
          <w:bCs/>
        </w:rPr>
        <w:tab/>
      </w:r>
      <w:r w:rsidR="00203EDD" w:rsidRPr="00C6472E">
        <w:rPr>
          <w:rFonts w:ascii="Garamond" w:hAnsi="Garamond"/>
          <w:b/>
          <w:bCs/>
        </w:rPr>
        <w:t xml:space="preserve">by the error of unprincipled men and fall from your own </w:t>
      </w:r>
      <w:r w:rsidR="001842F1">
        <w:rPr>
          <w:rFonts w:ascii="Garamond" w:hAnsi="Garamond"/>
          <w:b/>
          <w:bCs/>
        </w:rPr>
        <w:tab/>
      </w:r>
      <w:r w:rsidR="00203EDD" w:rsidRPr="00C6472E">
        <w:rPr>
          <w:rFonts w:ascii="Garamond" w:hAnsi="Garamond"/>
          <w:b/>
          <w:bCs/>
        </w:rPr>
        <w:t xml:space="preserve">steadfastness, 18 but grow in the grace and knowledge of our </w:t>
      </w:r>
      <w:r w:rsidR="001842F1">
        <w:rPr>
          <w:rFonts w:ascii="Garamond" w:hAnsi="Garamond"/>
          <w:b/>
          <w:bCs/>
        </w:rPr>
        <w:tab/>
      </w:r>
      <w:r w:rsidR="00203EDD" w:rsidRPr="00C6472E">
        <w:rPr>
          <w:rFonts w:ascii="Garamond" w:hAnsi="Garamond"/>
          <w:b/>
          <w:bCs/>
        </w:rPr>
        <w:t>Lord and Savior Jesus Christ.</w:t>
      </w:r>
      <w:r w:rsidR="00203EDD" w:rsidRPr="00203EDD">
        <w:rPr>
          <w:rFonts w:ascii="Garamond" w:hAnsi="Garamond"/>
        </w:rPr>
        <w:t xml:space="preserve"> To Him be </w:t>
      </w:r>
      <w:proofErr w:type="gramStart"/>
      <w:r w:rsidR="00203EDD" w:rsidRPr="00203EDD">
        <w:rPr>
          <w:rFonts w:ascii="Garamond" w:hAnsi="Garamond"/>
        </w:rPr>
        <w:t>the glory</w:t>
      </w:r>
      <w:proofErr w:type="gramEnd"/>
      <w:r w:rsidR="00203EDD" w:rsidRPr="00203EDD">
        <w:rPr>
          <w:rFonts w:ascii="Garamond" w:hAnsi="Garamond"/>
        </w:rPr>
        <w:t xml:space="preserve">, </w:t>
      </w:r>
      <w:r w:rsidR="00714597">
        <w:rPr>
          <w:rFonts w:ascii="Garamond" w:hAnsi="Garamond"/>
        </w:rPr>
        <w:tab/>
      </w:r>
      <w:r w:rsidR="00203EDD" w:rsidRPr="00203EDD">
        <w:rPr>
          <w:rFonts w:ascii="Garamond" w:hAnsi="Garamond"/>
        </w:rPr>
        <w:t xml:space="preserve">both now and </w:t>
      </w:r>
      <w:r w:rsidR="001842F1">
        <w:rPr>
          <w:rFonts w:ascii="Garamond" w:hAnsi="Garamond"/>
        </w:rPr>
        <w:tab/>
      </w:r>
      <w:r w:rsidR="00203EDD" w:rsidRPr="00203EDD">
        <w:rPr>
          <w:rFonts w:ascii="Garamond" w:hAnsi="Garamond"/>
        </w:rPr>
        <w:t>to the day of eternity. Amen.</w:t>
      </w:r>
    </w:p>
    <w:p w14:paraId="24A0302F" w14:textId="77777777" w:rsidR="0084150B" w:rsidRDefault="00430BD9" w:rsidP="00B14EB8">
      <w:pPr>
        <w:tabs>
          <w:tab w:val="left" w:pos="540"/>
          <w:tab w:val="left" w:pos="2160"/>
        </w:tabs>
        <w:spacing w:line="288" w:lineRule="auto"/>
        <w:ind w:left="2160" w:hanging="2160"/>
        <w:contextualSpacing/>
      </w:pPr>
      <w:r>
        <w:rPr>
          <w:rFonts w:ascii="Garamond" w:hAnsi="Garamond"/>
        </w:rPr>
        <w:tab/>
      </w:r>
      <w:r w:rsidR="00850FCB">
        <w:t>Apply</w:t>
      </w:r>
      <w:r w:rsidR="00850FCB">
        <w:tab/>
      </w:r>
      <w:r w:rsidR="0084150B">
        <w:t xml:space="preserve">We are the fellowship of </w:t>
      </w:r>
      <w:r w:rsidR="00850FCB">
        <w:t>t</w:t>
      </w:r>
      <w:r w:rsidR="0084150B">
        <w:t>he unashamed</w:t>
      </w:r>
    </w:p>
    <w:p w14:paraId="00109348" w14:textId="77777777" w:rsidR="009571BB" w:rsidRDefault="0084150B" w:rsidP="00B14EB8">
      <w:pPr>
        <w:tabs>
          <w:tab w:val="left" w:pos="540"/>
          <w:tab w:val="left" w:pos="2160"/>
        </w:tabs>
        <w:spacing w:line="288" w:lineRule="auto"/>
        <w:ind w:left="2160" w:hanging="2160"/>
        <w:contextualSpacing/>
      </w:pPr>
      <w:r>
        <w:tab/>
      </w:r>
      <w:r>
        <w:tab/>
      </w:r>
      <w:r>
        <w:tab/>
        <w:t>We accept</w:t>
      </w:r>
      <w:r w:rsidR="009571BB">
        <w:t>ed</w:t>
      </w:r>
      <w:r>
        <w:t xml:space="preserve"> His grace</w:t>
      </w:r>
      <w:r w:rsidR="009571BB">
        <w:t xml:space="preserve"> in </w:t>
      </w:r>
      <w:proofErr w:type="gramStart"/>
      <w:r w:rsidR="009571BB">
        <w:t>faith</w:t>
      </w:r>
      <w:proofErr w:type="gramEnd"/>
      <w:r w:rsidR="009571BB">
        <w:t xml:space="preserve"> so we are guaranteed heaven</w:t>
      </w:r>
    </w:p>
    <w:p w14:paraId="031E8738" w14:textId="77777777" w:rsidR="00634786" w:rsidRDefault="009571BB" w:rsidP="00B14EB8">
      <w:pPr>
        <w:tabs>
          <w:tab w:val="left" w:pos="540"/>
          <w:tab w:val="left" w:pos="2160"/>
        </w:tabs>
        <w:spacing w:line="288" w:lineRule="auto"/>
        <w:ind w:left="2160" w:hanging="2160"/>
        <w:contextualSpacing/>
        <w:rPr>
          <w:rFonts w:ascii="Garamond" w:hAnsi="Garamond"/>
        </w:rPr>
      </w:pPr>
      <w:r>
        <w:tab/>
      </w:r>
      <w:r>
        <w:tab/>
      </w:r>
      <w:r>
        <w:tab/>
        <w:t xml:space="preserve">Now we </w:t>
      </w:r>
      <w:r w:rsidR="0084150B">
        <w:t>a</w:t>
      </w:r>
      <w:r w:rsidR="00BF783B">
        <w:t>ctively serve Him i</w:t>
      </w:r>
      <w:r w:rsidR="0084150B">
        <w:t>n</w:t>
      </w:r>
      <w:r w:rsidR="00BF783B">
        <w:t xml:space="preserve"> our public an</w:t>
      </w:r>
      <w:r w:rsidR="00A2653F">
        <w:rPr>
          <w:rFonts w:ascii="Garamond" w:hAnsi="Garamond"/>
        </w:rPr>
        <w:t>d</w:t>
      </w:r>
      <w:r w:rsidR="00BF783B">
        <w:rPr>
          <w:rFonts w:ascii="Garamond" w:hAnsi="Garamond"/>
        </w:rPr>
        <w:t xml:space="preserve"> private life</w:t>
      </w:r>
    </w:p>
    <w:p w14:paraId="7CF380A5" w14:textId="62F02C4C" w:rsidR="00634786" w:rsidRDefault="00634786" w:rsidP="00B14EB8">
      <w:pPr>
        <w:tabs>
          <w:tab w:val="left" w:pos="540"/>
          <w:tab w:val="left" w:pos="2160"/>
        </w:tabs>
        <w:spacing w:line="288" w:lineRule="auto"/>
        <w:ind w:left="2160" w:hanging="2160"/>
        <w:contextualSpacing/>
        <w:rPr>
          <w:rFonts w:ascii="Garamond" w:hAnsi="Garamond"/>
        </w:rPr>
      </w:pPr>
      <w:r>
        <w:rPr>
          <w:rFonts w:ascii="Garamond" w:hAnsi="Garamond"/>
        </w:rPr>
        <w:tab/>
      </w:r>
      <w:r>
        <w:rPr>
          <w:rFonts w:ascii="Garamond" w:hAnsi="Garamond"/>
        </w:rPr>
        <w:tab/>
      </w:r>
      <w:r>
        <w:rPr>
          <w:rFonts w:ascii="Garamond" w:hAnsi="Garamond"/>
        </w:rPr>
        <w:tab/>
        <w:t>EVERYTHING WE DO IS AN ACT OF WORSHIP</w:t>
      </w:r>
    </w:p>
    <w:p w14:paraId="07A14417" w14:textId="5F514F41" w:rsidR="00C6472E" w:rsidRDefault="0084150B" w:rsidP="00B14EB8">
      <w:pPr>
        <w:tabs>
          <w:tab w:val="left" w:pos="540"/>
          <w:tab w:val="left" w:pos="2160"/>
        </w:tabs>
        <w:spacing w:line="288" w:lineRule="auto"/>
        <w:ind w:left="2160" w:hanging="2160"/>
        <w:contextualSpacing/>
        <w:rPr>
          <w:rFonts w:ascii="Garamond" w:hAnsi="Garamond"/>
          <w:sz w:val="26"/>
          <w:szCs w:val="26"/>
        </w:rPr>
      </w:pPr>
      <w:r>
        <w:rPr>
          <w:rFonts w:ascii="Garamond" w:hAnsi="Garamond"/>
        </w:rPr>
        <w:t xml:space="preserve"> </w:t>
      </w:r>
      <w:r w:rsidR="00A2653F">
        <w:rPr>
          <w:rFonts w:ascii="Garamond" w:hAnsi="Garamond"/>
        </w:rPr>
        <w:tab/>
      </w:r>
      <w:r w:rsidR="00B86FD9" w:rsidRPr="00A2653F">
        <w:rPr>
          <w:rFonts w:ascii="Garamond" w:hAnsi="Garamond"/>
          <w:sz w:val="26"/>
          <w:szCs w:val="26"/>
        </w:rPr>
        <w:t>Transition</w:t>
      </w:r>
      <w:r w:rsidR="00FB18E9" w:rsidRPr="00A2653F">
        <w:rPr>
          <w:rFonts w:ascii="Garamond" w:hAnsi="Garamond"/>
          <w:sz w:val="26"/>
          <w:szCs w:val="26"/>
        </w:rPr>
        <w:t xml:space="preserve">  </w:t>
      </w:r>
      <w:r w:rsidR="00A2653F">
        <w:rPr>
          <w:rFonts w:ascii="Garamond" w:hAnsi="Garamond"/>
          <w:sz w:val="26"/>
          <w:szCs w:val="26"/>
        </w:rPr>
        <w:tab/>
      </w:r>
      <w:r w:rsidR="00611316">
        <w:rPr>
          <w:rFonts w:ascii="Garamond" w:hAnsi="Garamond"/>
          <w:sz w:val="26"/>
          <w:szCs w:val="26"/>
        </w:rPr>
        <w:t>When Jesus returns, I will be re</w:t>
      </w:r>
      <w:r w:rsidR="00A2653F">
        <w:rPr>
          <w:rFonts w:ascii="Garamond" w:hAnsi="Garamond"/>
          <w:sz w:val="26"/>
          <w:szCs w:val="26"/>
        </w:rPr>
        <w:t>a</w:t>
      </w:r>
      <w:r w:rsidR="00611316">
        <w:rPr>
          <w:rFonts w:ascii="Garamond" w:hAnsi="Garamond"/>
          <w:sz w:val="26"/>
          <w:szCs w:val="26"/>
        </w:rPr>
        <w:t>dy.</w:t>
      </w:r>
    </w:p>
    <w:p w14:paraId="36C68BC2" w14:textId="387C1D89" w:rsidR="0036015B" w:rsidRDefault="0036015B" w:rsidP="00B14EB8">
      <w:pPr>
        <w:tabs>
          <w:tab w:val="left" w:pos="561"/>
          <w:tab w:val="left" w:pos="2160"/>
        </w:tabs>
        <w:spacing w:line="288" w:lineRule="auto"/>
        <w:ind w:left="2160" w:hanging="2160"/>
        <w:contextualSpacing/>
        <w:rPr>
          <w:rFonts w:ascii="Garamond" w:hAnsi="Garamond"/>
          <w:sz w:val="26"/>
          <w:szCs w:val="26"/>
        </w:rPr>
      </w:pPr>
      <w:r>
        <w:rPr>
          <w:rFonts w:ascii="Garamond" w:hAnsi="Garamond"/>
          <w:sz w:val="26"/>
          <w:szCs w:val="26"/>
        </w:rPr>
        <w:t xml:space="preserve">SLIDE </w:t>
      </w:r>
      <w:r w:rsidR="0097443C">
        <w:rPr>
          <w:rFonts w:ascii="Garamond" w:hAnsi="Garamond"/>
          <w:sz w:val="26"/>
          <w:szCs w:val="26"/>
        </w:rPr>
        <w:t>11</w:t>
      </w:r>
    </w:p>
    <w:p w14:paraId="484099D4" w14:textId="3EA16194" w:rsidR="00013F1D" w:rsidRDefault="006F5ACD" w:rsidP="00B14EB8">
      <w:pPr>
        <w:tabs>
          <w:tab w:val="left" w:pos="187"/>
          <w:tab w:val="left" w:pos="561"/>
          <w:tab w:val="left" w:pos="1530"/>
        </w:tabs>
        <w:spacing w:line="288" w:lineRule="auto"/>
        <w:contextualSpacing/>
        <w:rPr>
          <w:rFonts w:ascii="Garamond" w:hAnsi="Garamond"/>
          <w:sz w:val="26"/>
          <w:szCs w:val="26"/>
        </w:rPr>
      </w:pPr>
      <w:r w:rsidRPr="00B14778">
        <w:rPr>
          <w:rFonts w:ascii="Garamond" w:hAnsi="Garamond"/>
          <w:b/>
          <w:bCs/>
          <w:sz w:val="26"/>
          <w:szCs w:val="26"/>
        </w:rPr>
        <w:t>C</w:t>
      </w:r>
      <w:r w:rsidR="00B86FD9" w:rsidRPr="00A2653F">
        <w:rPr>
          <w:rFonts w:ascii="Garamond" w:hAnsi="Garamond"/>
          <w:sz w:val="26"/>
          <w:szCs w:val="26"/>
        </w:rPr>
        <w:tab/>
        <w:t>Reiterat</w:t>
      </w:r>
      <w:r w:rsidR="00A2653F">
        <w:rPr>
          <w:rFonts w:ascii="Garamond" w:hAnsi="Garamond"/>
          <w:sz w:val="26"/>
          <w:szCs w:val="26"/>
        </w:rPr>
        <w:t>e</w:t>
      </w:r>
      <w:r w:rsidR="00A2653F">
        <w:rPr>
          <w:rFonts w:ascii="Garamond" w:hAnsi="Garamond"/>
          <w:sz w:val="26"/>
          <w:szCs w:val="26"/>
        </w:rPr>
        <w:tab/>
      </w:r>
      <w:r w:rsidR="00A608E2">
        <w:rPr>
          <w:rFonts w:ascii="Garamond" w:hAnsi="Garamond"/>
          <w:sz w:val="26"/>
          <w:szCs w:val="26"/>
        </w:rPr>
        <w:t xml:space="preserve">(1) </w:t>
      </w:r>
      <w:r w:rsidR="00013F1D">
        <w:rPr>
          <w:rFonts w:ascii="Garamond" w:hAnsi="Garamond"/>
          <w:sz w:val="26"/>
          <w:szCs w:val="26"/>
        </w:rPr>
        <w:t>Put y</w:t>
      </w:r>
      <w:r w:rsidR="00634786">
        <w:rPr>
          <w:rFonts w:ascii="Garamond" w:hAnsi="Garamond"/>
          <w:sz w:val="26"/>
          <w:szCs w:val="26"/>
        </w:rPr>
        <w:t xml:space="preserve">our </w:t>
      </w:r>
      <w:r w:rsidR="00013F1D">
        <w:rPr>
          <w:rFonts w:ascii="Garamond" w:hAnsi="Garamond"/>
          <w:sz w:val="26"/>
          <w:szCs w:val="26"/>
        </w:rPr>
        <w:t>faith in the ONE God</w:t>
      </w:r>
    </w:p>
    <w:p w14:paraId="1A521FF7" w14:textId="5029450E" w:rsidR="00A608E2" w:rsidRDefault="006F5ACD" w:rsidP="00B14EB8">
      <w:pPr>
        <w:tabs>
          <w:tab w:val="left" w:pos="187"/>
          <w:tab w:val="left" w:pos="561"/>
          <w:tab w:val="left" w:pos="1530"/>
        </w:tabs>
        <w:spacing w:line="288" w:lineRule="auto"/>
        <w:contextualSpacing/>
        <w:rPr>
          <w:rFonts w:ascii="Garamond" w:hAnsi="Garamond"/>
          <w:sz w:val="26"/>
          <w:szCs w:val="26"/>
        </w:rPr>
      </w:pPr>
      <w:r w:rsidRPr="00B14778">
        <w:rPr>
          <w:rFonts w:ascii="Garamond" w:hAnsi="Garamond"/>
          <w:b/>
          <w:bCs/>
          <w:sz w:val="26"/>
          <w:szCs w:val="26"/>
        </w:rPr>
        <w:t>C</w:t>
      </w:r>
      <w:r w:rsidR="00013F1D">
        <w:rPr>
          <w:rFonts w:ascii="Garamond" w:hAnsi="Garamond"/>
          <w:sz w:val="26"/>
          <w:szCs w:val="26"/>
        </w:rPr>
        <w:tab/>
      </w:r>
      <w:r w:rsidR="00013F1D">
        <w:rPr>
          <w:rFonts w:ascii="Garamond" w:hAnsi="Garamond"/>
          <w:sz w:val="26"/>
          <w:szCs w:val="26"/>
        </w:rPr>
        <w:tab/>
      </w:r>
      <w:r w:rsidR="00013F1D">
        <w:rPr>
          <w:rFonts w:ascii="Garamond" w:hAnsi="Garamond"/>
          <w:sz w:val="26"/>
          <w:szCs w:val="26"/>
        </w:rPr>
        <w:tab/>
      </w:r>
      <w:r w:rsidR="00A608E2">
        <w:rPr>
          <w:rFonts w:ascii="Garamond" w:hAnsi="Garamond"/>
          <w:sz w:val="26"/>
          <w:szCs w:val="26"/>
        </w:rPr>
        <w:t>(2) Keep growing in love for others and for God</w:t>
      </w:r>
    </w:p>
    <w:p w14:paraId="7E32E0AC" w14:textId="5A4AFF34" w:rsidR="008F3B00" w:rsidRDefault="006F5ACD" w:rsidP="00B14EB8">
      <w:pPr>
        <w:tabs>
          <w:tab w:val="left" w:pos="187"/>
          <w:tab w:val="left" w:pos="561"/>
          <w:tab w:val="left" w:pos="1530"/>
        </w:tabs>
        <w:spacing w:line="288" w:lineRule="auto"/>
        <w:contextualSpacing/>
        <w:rPr>
          <w:rFonts w:ascii="Garamond" w:hAnsi="Garamond"/>
          <w:sz w:val="26"/>
          <w:szCs w:val="26"/>
        </w:rPr>
      </w:pPr>
      <w:r w:rsidRPr="00B14778">
        <w:rPr>
          <w:rFonts w:ascii="Garamond" w:hAnsi="Garamond"/>
          <w:b/>
          <w:bCs/>
          <w:sz w:val="26"/>
          <w:szCs w:val="26"/>
        </w:rPr>
        <w:t>C</w:t>
      </w:r>
      <w:r w:rsidR="00A608E2">
        <w:rPr>
          <w:rFonts w:ascii="Garamond" w:hAnsi="Garamond"/>
          <w:sz w:val="26"/>
          <w:szCs w:val="26"/>
        </w:rPr>
        <w:tab/>
      </w:r>
      <w:r w:rsidR="00A608E2">
        <w:rPr>
          <w:rFonts w:ascii="Garamond" w:hAnsi="Garamond"/>
          <w:sz w:val="26"/>
          <w:szCs w:val="26"/>
        </w:rPr>
        <w:tab/>
      </w:r>
      <w:r w:rsidR="00A608E2">
        <w:rPr>
          <w:rFonts w:ascii="Garamond" w:hAnsi="Garamond"/>
          <w:sz w:val="26"/>
          <w:szCs w:val="26"/>
        </w:rPr>
        <w:tab/>
      </w:r>
      <w:r w:rsidR="00CD026F">
        <w:rPr>
          <w:rFonts w:ascii="Garamond" w:hAnsi="Garamond"/>
          <w:sz w:val="26"/>
          <w:szCs w:val="26"/>
        </w:rPr>
        <w:t xml:space="preserve">(3) </w:t>
      </w:r>
      <w:r w:rsidR="003F195B">
        <w:rPr>
          <w:rFonts w:ascii="Garamond" w:hAnsi="Garamond"/>
          <w:sz w:val="26"/>
          <w:szCs w:val="26"/>
        </w:rPr>
        <w:t xml:space="preserve">And enter heaven with full confidence that </w:t>
      </w:r>
      <w:r w:rsidR="00634786">
        <w:rPr>
          <w:rFonts w:ascii="Garamond" w:hAnsi="Garamond"/>
          <w:sz w:val="26"/>
          <w:szCs w:val="26"/>
        </w:rPr>
        <w:t>y</w:t>
      </w:r>
      <w:r w:rsidR="003F195B">
        <w:rPr>
          <w:rFonts w:ascii="Garamond" w:hAnsi="Garamond"/>
          <w:sz w:val="26"/>
          <w:szCs w:val="26"/>
        </w:rPr>
        <w:t xml:space="preserve">ou </w:t>
      </w:r>
      <w:r w:rsidR="008F3B00">
        <w:rPr>
          <w:rFonts w:ascii="Garamond" w:hAnsi="Garamond"/>
          <w:sz w:val="26"/>
          <w:szCs w:val="26"/>
        </w:rPr>
        <w:t>belo</w:t>
      </w:r>
      <w:r w:rsidR="00634786">
        <w:rPr>
          <w:rFonts w:ascii="Garamond" w:hAnsi="Garamond"/>
          <w:sz w:val="26"/>
          <w:szCs w:val="26"/>
        </w:rPr>
        <w:t xml:space="preserve">ng </w:t>
      </w:r>
      <w:r w:rsidR="008F3B00">
        <w:rPr>
          <w:rFonts w:ascii="Garamond" w:hAnsi="Garamond"/>
          <w:sz w:val="26"/>
          <w:szCs w:val="26"/>
        </w:rPr>
        <w:t>to Him</w:t>
      </w:r>
    </w:p>
    <w:p w14:paraId="7813C26E" w14:textId="77777777" w:rsidR="005C3B7D" w:rsidRDefault="00B86FD9" w:rsidP="00B14EB8">
      <w:pPr>
        <w:tabs>
          <w:tab w:val="left" w:pos="187"/>
          <w:tab w:val="left" w:pos="561"/>
          <w:tab w:val="left" w:pos="1530"/>
        </w:tabs>
        <w:spacing w:line="288" w:lineRule="auto"/>
        <w:contextualSpacing/>
        <w:rPr>
          <w:rFonts w:ascii="Garamond" w:hAnsi="Garamond"/>
          <w:sz w:val="26"/>
          <w:szCs w:val="26"/>
        </w:rPr>
      </w:pPr>
      <w:r w:rsidRPr="00A2653F">
        <w:rPr>
          <w:rFonts w:ascii="Garamond" w:hAnsi="Garamond"/>
          <w:sz w:val="26"/>
          <w:szCs w:val="26"/>
        </w:rPr>
        <w:tab/>
        <w:t>Visualiz</w:t>
      </w:r>
      <w:r w:rsidR="00A2653F">
        <w:rPr>
          <w:rFonts w:ascii="Garamond" w:hAnsi="Garamond"/>
          <w:sz w:val="26"/>
          <w:szCs w:val="26"/>
        </w:rPr>
        <w:t>e</w:t>
      </w:r>
      <w:r w:rsidR="008F72F1" w:rsidRPr="00A2653F">
        <w:rPr>
          <w:rFonts w:ascii="Garamond" w:hAnsi="Garamond"/>
          <w:sz w:val="26"/>
          <w:szCs w:val="26"/>
        </w:rPr>
        <w:t xml:space="preserve"> </w:t>
      </w:r>
      <w:r w:rsidR="008F72F1" w:rsidRPr="00A2653F">
        <w:rPr>
          <w:rFonts w:ascii="Garamond" w:hAnsi="Garamond"/>
          <w:sz w:val="26"/>
          <w:szCs w:val="26"/>
        </w:rPr>
        <w:tab/>
      </w:r>
      <w:r w:rsidR="008F3B00">
        <w:rPr>
          <w:rFonts w:ascii="Garamond" w:hAnsi="Garamond"/>
          <w:sz w:val="26"/>
          <w:szCs w:val="26"/>
        </w:rPr>
        <w:t xml:space="preserve">Song </w:t>
      </w:r>
      <w:r w:rsidR="00A2653F">
        <w:rPr>
          <w:rFonts w:ascii="Garamond" w:hAnsi="Garamond"/>
          <w:sz w:val="26"/>
          <w:szCs w:val="26"/>
        </w:rPr>
        <w:t>“</w:t>
      </w:r>
      <w:r w:rsidR="00676006">
        <w:rPr>
          <w:rFonts w:ascii="Garamond" w:hAnsi="Garamond"/>
          <w:sz w:val="26"/>
          <w:szCs w:val="26"/>
        </w:rPr>
        <w:t xml:space="preserve">I </w:t>
      </w:r>
      <w:r w:rsidR="00A2653F">
        <w:rPr>
          <w:rFonts w:ascii="Garamond" w:hAnsi="Garamond"/>
          <w:sz w:val="26"/>
          <w:szCs w:val="26"/>
        </w:rPr>
        <w:t>can o</w:t>
      </w:r>
      <w:r w:rsidR="00676006">
        <w:rPr>
          <w:rFonts w:ascii="Garamond" w:hAnsi="Garamond"/>
          <w:sz w:val="26"/>
          <w:szCs w:val="26"/>
        </w:rPr>
        <w:t>nly Image”</w:t>
      </w:r>
    </w:p>
    <w:p w14:paraId="51C4A628" w14:textId="77777777" w:rsidR="0050779C" w:rsidRDefault="00B86FD9" w:rsidP="00B14EB8">
      <w:pPr>
        <w:tabs>
          <w:tab w:val="left" w:pos="187"/>
          <w:tab w:val="left" w:pos="561"/>
          <w:tab w:val="left" w:pos="1530"/>
        </w:tabs>
        <w:spacing w:line="288" w:lineRule="auto"/>
        <w:contextualSpacing/>
        <w:rPr>
          <w:rFonts w:ascii="Garamond" w:hAnsi="Garamond"/>
          <w:sz w:val="26"/>
          <w:szCs w:val="26"/>
        </w:rPr>
      </w:pPr>
      <w:r w:rsidRPr="00A2653F">
        <w:rPr>
          <w:rFonts w:ascii="Garamond" w:hAnsi="Garamond"/>
          <w:sz w:val="26"/>
          <w:szCs w:val="26"/>
        </w:rPr>
        <w:tab/>
        <w:t>Appeal</w:t>
      </w:r>
      <w:r w:rsidR="00A2653F">
        <w:rPr>
          <w:rFonts w:ascii="Garamond" w:hAnsi="Garamond"/>
          <w:sz w:val="26"/>
          <w:szCs w:val="26"/>
        </w:rPr>
        <w:tab/>
      </w:r>
      <w:r w:rsidR="0050779C">
        <w:rPr>
          <w:rFonts w:ascii="Garamond" w:hAnsi="Garamond"/>
          <w:sz w:val="26"/>
          <w:szCs w:val="26"/>
        </w:rPr>
        <w:t>Today is the day of salvation</w:t>
      </w:r>
    </w:p>
    <w:p w14:paraId="7348530F" w14:textId="77777777" w:rsidR="00D2730C" w:rsidRDefault="0050779C" w:rsidP="00B14EB8">
      <w:pPr>
        <w:tabs>
          <w:tab w:val="left" w:pos="187"/>
          <w:tab w:val="left" w:pos="561"/>
          <w:tab w:val="left" w:pos="1530"/>
        </w:tabs>
        <w:spacing w:line="288" w:lineRule="auto"/>
        <w:contextualSpacing/>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t xml:space="preserve">Today is the </w:t>
      </w:r>
      <w:r w:rsidR="00B35839">
        <w:rPr>
          <w:rFonts w:ascii="Garamond" w:hAnsi="Garamond"/>
          <w:sz w:val="26"/>
          <w:szCs w:val="26"/>
        </w:rPr>
        <w:t>day to be sure</w:t>
      </w:r>
    </w:p>
    <w:p w14:paraId="49992281" w14:textId="41008E0B" w:rsidR="00877F47" w:rsidRPr="00A2653F" w:rsidRDefault="00D2730C" w:rsidP="00B14EB8">
      <w:pPr>
        <w:tabs>
          <w:tab w:val="left" w:pos="187"/>
          <w:tab w:val="left" w:pos="561"/>
          <w:tab w:val="left" w:pos="1530"/>
        </w:tabs>
        <w:spacing w:line="288" w:lineRule="auto"/>
        <w:contextualSpacing/>
        <w:rPr>
          <w:rFonts w:ascii="Garamond" w:hAnsi="Garamond"/>
          <w:sz w:val="26"/>
          <w:szCs w:val="26"/>
        </w:rPr>
      </w:pPr>
      <w:r>
        <w:rPr>
          <w:rFonts w:ascii="Garamond" w:hAnsi="Garamond"/>
          <w:sz w:val="26"/>
          <w:szCs w:val="26"/>
        </w:rPr>
        <w:tab/>
      </w:r>
      <w:r>
        <w:rPr>
          <w:rFonts w:ascii="Garamond" w:hAnsi="Garamond"/>
          <w:sz w:val="26"/>
          <w:szCs w:val="26"/>
        </w:rPr>
        <w:tab/>
      </w:r>
      <w:r>
        <w:rPr>
          <w:rFonts w:ascii="Garamond" w:hAnsi="Garamond"/>
          <w:sz w:val="26"/>
          <w:szCs w:val="26"/>
        </w:rPr>
        <w:tab/>
        <w:t>Today is the d</w:t>
      </w:r>
      <w:r w:rsidR="00B35839">
        <w:rPr>
          <w:rFonts w:ascii="Garamond" w:hAnsi="Garamond"/>
          <w:sz w:val="26"/>
          <w:szCs w:val="26"/>
        </w:rPr>
        <w:t>a</w:t>
      </w:r>
      <w:r>
        <w:rPr>
          <w:rFonts w:ascii="Garamond" w:hAnsi="Garamond"/>
          <w:sz w:val="26"/>
          <w:szCs w:val="26"/>
        </w:rPr>
        <w:t>y to be u</w:t>
      </w:r>
      <w:r w:rsidR="00B35839">
        <w:rPr>
          <w:rFonts w:ascii="Garamond" w:hAnsi="Garamond"/>
          <w:sz w:val="26"/>
          <w:szCs w:val="26"/>
        </w:rPr>
        <w:t>n</w:t>
      </w:r>
      <w:r>
        <w:rPr>
          <w:rFonts w:ascii="Garamond" w:hAnsi="Garamond"/>
          <w:sz w:val="26"/>
          <w:szCs w:val="26"/>
        </w:rPr>
        <w:t>ited with Jesus</w:t>
      </w:r>
    </w:p>
    <w:sectPr w:rsidR="00877F47" w:rsidRPr="00A2653F" w:rsidSect="00901ABD">
      <w:footerReference w:type="default" r:id="rId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576B1" w14:textId="77777777" w:rsidR="003F26D0" w:rsidRDefault="003F26D0" w:rsidP="00DC76A0">
      <w:r>
        <w:separator/>
      </w:r>
    </w:p>
  </w:endnote>
  <w:endnote w:type="continuationSeparator" w:id="0">
    <w:p w14:paraId="30DBB056" w14:textId="77777777" w:rsidR="003F26D0" w:rsidRDefault="003F26D0" w:rsidP="00DC7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9704636"/>
      <w:docPartObj>
        <w:docPartGallery w:val="Page Numbers (Bottom of Page)"/>
        <w:docPartUnique/>
      </w:docPartObj>
    </w:sdtPr>
    <w:sdtEndPr>
      <w:rPr>
        <w:noProof/>
      </w:rPr>
    </w:sdtEndPr>
    <w:sdtContent>
      <w:p w14:paraId="0AFD48F9" w14:textId="3F96E436" w:rsidR="00DC76A0" w:rsidRDefault="00DC76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DE76C9" w14:textId="77777777" w:rsidR="00DC76A0" w:rsidRDefault="00DC76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7545C" w14:textId="77777777" w:rsidR="003F26D0" w:rsidRDefault="003F26D0" w:rsidP="00DC76A0">
      <w:r>
        <w:separator/>
      </w:r>
    </w:p>
  </w:footnote>
  <w:footnote w:type="continuationSeparator" w:id="0">
    <w:p w14:paraId="2479C7CA" w14:textId="77777777" w:rsidR="003F26D0" w:rsidRDefault="003F26D0" w:rsidP="00DC76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532C02"/>
    <w:multiLevelType w:val="multilevel"/>
    <w:tmpl w:val="0694D1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852992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grammar="clean"/>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D7"/>
    <w:rsid w:val="00011DF9"/>
    <w:rsid w:val="00013F1D"/>
    <w:rsid w:val="00022593"/>
    <w:rsid w:val="00045B8D"/>
    <w:rsid w:val="00152D4D"/>
    <w:rsid w:val="00154075"/>
    <w:rsid w:val="00170117"/>
    <w:rsid w:val="001842F1"/>
    <w:rsid w:val="00194EA5"/>
    <w:rsid w:val="00196284"/>
    <w:rsid w:val="001F215F"/>
    <w:rsid w:val="00200269"/>
    <w:rsid w:val="00203EDD"/>
    <w:rsid w:val="00220410"/>
    <w:rsid w:val="00226C36"/>
    <w:rsid w:val="00243549"/>
    <w:rsid w:val="00250098"/>
    <w:rsid w:val="00273CA1"/>
    <w:rsid w:val="002746C1"/>
    <w:rsid w:val="002807EC"/>
    <w:rsid w:val="00284CF7"/>
    <w:rsid w:val="0028671B"/>
    <w:rsid w:val="002D230D"/>
    <w:rsid w:val="002D5625"/>
    <w:rsid w:val="002F29F1"/>
    <w:rsid w:val="002F7808"/>
    <w:rsid w:val="00311AC3"/>
    <w:rsid w:val="003131DF"/>
    <w:rsid w:val="00336061"/>
    <w:rsid w:val="00336AFA"/>
    <w:rsid w:val="00341753"/>
    <w:rsid w:val="00343D15"/>
    <w:rsid w:val="0036015B"/>
    <w:rsid w:val="00372281"/>
    <w:rsid w:val="00374CC9"/>
    <w:rsid w:val="003908BD"/>
    <w:rsid w:val="003909FF"/>
    <w:rsid w:val="003B5CF4"/>
    <w:rsid w:val="003D5F5A"/>
    <w:rsid w:val="003E1C8A"/>
    <w:rsid w:val="003F195B"/>
    <w:rsid w:val="003F26D0"/>
    <w:rsid w:val="003F79FA"/>
    <w:rsid w:val="0041005D"/>
    <w:rsid w:val="00430BD9"/>
    <w:rsid w:val="00433588"/>
    <w:rsid w:val="0046436E"/>
    <w:rsid w:val="004647CF"/>
    <w:rsid w:val="0047031C"/>
    <w:rsid w:val="0048695F"/>
    <w:rsid w:val="00490381"/>
    <w:rsid w:val="004A0BDE"/>
    <w:rsid w:val="004B3CD7"/>
    <w:rsid w:val="004C02CC"/>
    <w:rsid w:val="004C0374"/>
    <w:rsid w:val="004D6464"/>
    <w:rsid w:val="00501291"/>
    <w:rsid w:val="0050779C"/>
    <w:rsid w:val="00546E3E"/>
    <w:rsid w:val="00554767"/>
    <w:rsid w:val="00554ED3"/>
    <w:rsid w:val="0055533E"/>
    <w:rsid w:val="005637E5"/>
    <w:rsid w:val="00574AE7"/>
    <w:rsid w:val="00581118"/>
    <w:rsid w:val="005A4837"/>
    <w:rsid w:val="005B0AA5"/>
    <w:rsid w:val="005C1AC4"/>
    <w:rsid w:val="005C3B7D"/>
    <w:rsid w:val="005D43FB"/>
    <w:rsid w:val="005E68F0"/>
    <w:rsid w:val="00607143"/>
    <w:rsid w:val="00611316"/>
    <w:rsid w:val="00634786"/>
    <w:rsid w:val="00641FA1"/>
    <w:rsid w:val="0065781B"/>
    <w:rsid w:val="00663763"/>
    <w:rsid w:val="00673FCB"/>
    <w:rsid w:val="00674556"/>
    <w:rsid w:val="00676006"/>
    <w:rsid w:val="00686D16"/>
    <w:rsid w:val="006A44CD"/>
    <w:rsid w:val="006B6BF6"/>
    <w:rsid w:val="006D5CE8"/>
    <w:rsid w:val="006F5ACD"/>
    <w:rsid w:val="0071079E"/>
    <w:rsid w:val="00714597"/>
    <w:rsid w:val="00715669"/>
    <w:rsid w:val="00727C82"/>
    <w:rsid w:val="00740ED3"/>
    <w:rsid w:val="00745EF2"/>
    <w:rsid w:val="00760420"/>
    <w:rsid w:val="007746A9"/>
    <w:rsid w:val="007E0CF4"/>
    <w:rsid w:val="008079BD"/>
    <w:rsid w:val="0084150B"/>
    <w:rsid w:val="00850FCB"/>
    <w:rsid w:val="00863D4C"/>
    <w:rsid w:val="00877F47"/>
    <w:rsid w:val="008840C7"/>
    <w:rsid w:val="008B0BFF"/>
    <w:rsid w:val="008B2317"/>
    <w:rsid w:val="008C64B6"/>
    <w:rsid w:val="008D2D32"/>
    <w:rsid w:val="008F3B00"/>
    <w:rsid w:val="008F72F1"/>
    <w:rsid w:val="00901ABD"/>
    <w:rsid w:val="00956C1E"/>
    <w:rsid w:val="009571BB"/>
    <w:rsid w:val="009616C0"/>
    <w:rsid w:val="0097443C"/>
    <w:rsid w:val="009B04CE"/>
    <w:rsid w:val="009B347D"/>
    <w:rsid w:val="009B6D1A"/>
    <w:rsid w:val="009C30BB"/>
    <w:rsid w:val="009D180B"/>
    <w:rsid w:val="009E0CE0"/>
    <w:rsid w:val="009F4056"/>
    <w:rsid w:val="00A1217B"/>
    <w:rsid w:val="00A13301"/>
    <w:rsid w:val="00A20A8F"/>
    <w:rsid w:val="00A2653F"/>
    <w:rsid w:val="00A36639"/>
    <w:rsid w:val="00A606C9"/>
    <w:rsid w:val="00A608E2"/>
    <w:rsid w:val="00A71D85"/>
    <w:rsid w:val="00A75A74"/>
    <w:rsid w:val="00A76BE5"/>
    <w:rsid w:val="00A83C4F"/>
    <w:rsid w:val="00B07F3A"/>
    <w:rsid w:val="00B10BE5"/>
    <w:rsid w:val="00B14778"/>
    <w:rsid w:val="00B14EB8"/>
    <w:rsid w:val="00B35839"/>
    <w:rsid w:val="00B60D88"/>
    <w:rsid w:val="00B61A42"/>
    <w:rsid w:val="00B86FD9"/>
    <w:rsid w:val="00B9265B"/>
    <w:rsid w:val="00BB4138"/>
    <w:rsid w:val="00BC11DE"/>
    <w:rsid w:val="00BE428A"/>
    <w:rsid w:val="00BF783B"/>
    <w:rsid w:val="00C049A9"/>
    <w:rsid w:val="00C05D39"/>
    <w:rsid w:val="00C06FF5"/>
    <w:rsid w:val="00C167E1"/>
    <w:rsid w:val="00C3386E"/>
    <w:rsid w:val="00C521B8"/>
    <w:rsid w:val="00C61188"/>
    <w:rsid w:val="00C6472E"/>
    <w:rsid w:val="00C710AD"/>
    <w:rsid w:val="00C847E3"/>
    <w:rsid w:val="00CA725F"/>
    <w:rsid w:val="00CD026F"/>
    <w:rsid w:val="00CF5217"/>
    <w:rsid w:val="00CF54C0"/>
    <w:rsid w:val="00D2730C"/>
    <w:rsid w:val="00D32463"/>
    <w:rsid w:val="00D630AC"/>
    <w:rsid w:val="00D663D0"/>
    <w:rsid w:val="00D765DB"/>
    <w:rsid w:val="00DB6769"/>
    <w:rsid w:val="00DC76A0"/>
    <w:rsid w:val="00DD3D92"/>
    <w:rsid w:val="00DF1AF5"/>
    <w:rsid w:val="00DF4B79"/>
    <w:rsid w:val="00E57EF3"/>
    <w:rsid w:val="00E74B98"/>
    <w:rsid w:val="00E875F0"/>
    <w:rsid w:val="00EC169E"/>
    <w:rsid w:val="00ED107D"/>
    <w:rsid w:val="00F05A98"/>
    <w:rsid w:val="00F1364D"/>
    <w:rsid w:val="00F32897"/>
    <w:rsid w:val="00F40EE7"/>
    <w:rsid w:val="00F42215"/>
    <w:rsid w:val="00F46A3D"/>
    <w:rsid w:val="00F50B26"/>
    <w:rsid w:val="00F5257E"/>
    <w:rsid w:val="00F53DFC"/>
    <w:rsid w:val="00F54FE8"/>
    <w:rsid w:val="00F94DB6"/>
    <w:rsid w:val="00FA1E6A"/>
    <w:rsid w:val="00FB18E9"/>
    <w:rsid w:val="00FB334D"/>
    <w:rsid w:val="00FB5DF1"/>
    <w:rsid w:val="00FD266C"/>
    <w:rsid w:val="00FF1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EF1067"/>
  <w15:chartTrackingRefBased/>
  <w15:docId w15:val="{E5E3CC33-8E9E-4ED5-9F07-CC0D728F6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187"/>
      </w:tabs>
      <w:outlineLvl w:val="0"/>
    </w:pPr>
    <w:rPr>
      <w:sz w:val="28"/>
    </w:rPr>
  </w:style>
  <w:style w:type="paragraph" w:styleId="Heading4">
    <w:name w:val="heading 4"/>
    <w:basedOn w:val="Normal"/>
    <w:next w:val="Normal"/>
    <w:link w:val="Heading4Char"/>
    <w:uiPriority w:val="9"/>
    <w:semiHidden/>
    <w:unhideWhenUsed/>
    <w:qFormat/>
    <w:rsid w:val="0043358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rPr>
  </w:style>
  <w:style w:type="paragraph" w:styleId="BalloonText">
    <w:name w:val="Balloon Text"/>
    <w:basedOn w:val="Normal"/>
    <w:link w:val="BalloonTextChar"/>
    <w:uiPriority w:val="99"/>
    <w:semiHidden/>
    <w:unhideWhenUsed/>
    <w:rsid w:val="00152D4D"/>
    <w:rPr>
      <w:rFonts w:ascii="Segoe UI" w:hAnsi="Segoe UI" w:cs="Segoe UI"/>
      <w:sz w:val="18"/>
      <w:szCs w:val="18"/>
    </w:rPr>
  </w:style>
  <w:style w:type="character" w:customStyle="1" w:styleId="BalloonTextChar">
    <w:name w:val="Balloon Text Char"/>
    <w:link w:val="BalloonText"/>
    <w:uiPriority w:val="99"/>
    <w:semiHidden/>
    <w:rsid w:val="00152D4D"/>
    <w:rPr>
      <w:rFonts w:ascii="Segoe UI" w:hAnsi="Segoe UI" w:cs="Segoe UI"/>
      <w:sz w:val="18"/>
      <w:szCs w:val="18"/>
    </w:rPr>
  </w:style>
  <w:style w:type="character" w:customStyle="1" w:styleId="text">
    <w:name w:val="text"/>
    <w:rsid w:val="002D230D"/>
  </w:style>
  <w:style w:type="character" w:styleId="Hyperlink">
    <w:name w:val="Hyperlink"/>
    <w:uiPriority w:val="99"/>
    <w:unhideWhenUsed/>
    <w:rsid w:val="002D230D"/>
    <w:rPr>
      <w:color w:val="0000FF"/>
      <w:u w:val="single"/>
    </w:rPr>
  </w:style>
  <w:style w:type="paragraph" w:styleId="Header">
    <w:name w:val="header"/>
    <w:basedOn w:val="Normal"/>
    <w:link w:val="HeaderChar"/>
    <w:uiPriority w:val="99"/>
    <w:unhideWhenUsed/>
    <w:rsid w:val="00DC76A0"/>
    <w:pPr>
      <w:tabs>
        <w:tab w:val="center" w:pos="4680"/>
        <w:tab w:val="right" w:pos="9360"/>
      </w:tabs>
    </w:pPr>
  </w:style>
  <w:style w:type="character" w:customStyle="1" w:styleId="HeaderChar">
    <w:name w:val="Header Char"/>
    <w:basedOn w:val="DefaultParagraphFont"/>
    <w:link w:val="Header"/>
    <w:uiPriority w:val="99"/>
    <w:rsid w:val="00DC76A0"/>
    <w:rPr>
      <w:sz w:val="24"/>
      <w:szCs w:val="24"/>
    </w:rPr>
  </w:style>
  <w:style w:type="paragraph" w:styleId="Footer">
    <w:name w:val="footer"/>
    <w:basedOn w:val="Normal"/>
    <w:link w:val="FooterChar"/>
    <w:uiPriority w:val="99"/>
    <w:unhideWhenUsed/>
    <w:rsid w:val="00DC76A0"/>
    <w:pPr>
      <w:tabs>
        <w:tab w:val="center" w:pos="4680"/>
        <w:tab w:val="right" w:pos="9360"/>
      </w:tabs>
    </w:pPr>
  </w:style>
  <w:style w:type="character" w:customStyle="1" w:styleId="FooterChar">
    <w:name w:val="Footer Char"/>
    <w:basedOn w:val="DefaultParagraphFont"/>
    <w:link w:val="Footer"/>
    <w:uiPriority w:val="99"/>
    <w:rsid w:val="00DC76A0"/>
    <w:rPr>
      <w:sz w:val="24"/>
      <w:szCs w:val="24"/>
    </w:rPr>
  </w:style>
  <w:style w:type="character" w:customStyle="1" w:styleId="Heading4Char">
    <w:name w:val="Heading 4 Char"/>
    <w:basedOn w:val="DefaultParagraphFont"/>
    <w:link w:val="Heading4"/>
    <w:uiPriority w:val="9"/>
    <w:semiHidden/>
    <w:rsid w:val="00433588"/>
    <w:rPr>
      <w:rFonts w:asciiTheme="majorHAnsi" w:eastAsiaTheme="majorEastAsia" w:hAnsiTheme="majorHAnsi" w:cstheme="majorBidi"/>
      <w:i/>
      <w:iCs/>
      <w:color w:val="2F5496" w:themeColor="accent1" w:themeShade="BF"/>
      <w:sz w:val="24"/>
      <w:szCs w:val="24"/>
    </w:rPr>
  </w:style>
  <w:style w:type="paragraph" w:styleId="NormalWeb">
    <w:name w:val="Normal (Web)"/>
    <w:basedOn w:val="Normal"/>
    <w:uiPriority w:val="99"/>
    <w:semiHidden/>
    <w:unhideWhenUsed/>
    <w:rsid w:val="00433588"/>
  </w:style>
  <w:style w:type="character" w:styleId="UnresolvedMention">
    <w:name w:val="Unresolved Mention"/>
    <w:basedOn w:val="DefaultParagraphFont"/>
    <w:uiPriority w:val="99"/>
    <w:semiHidden/>
    <w:unhideWhenUsed/>
    <w:rsid w:val="004335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978</Words>
  <Characters>5580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Sermon Outline Worksheet</vt:lpstr>
    </vt:vector>
  </TitlesOfParts>
  <Company/>
  <LinksUpToDate>false</LinksUpToDate>
  <CharactersWithSpaces>6545</CharactersWithSpaces>
  <SharedDoc>false</SharedDoc>
  <HLinks>
    <vt:vector size="6" baseType="variant">
      <vt:variant>
        <vt:i4>6226011</vt:i4>
      </vt:variant>
      <vt:variant>
        <vt:i4>0</vt:i4>
      </vt:variant>
      <vt:variant>
        <vt:i4>0</vt:i4>
      </vt:variant>
      <vt:variant>
        <vt:i4>5</vt:i4>
      </vt:variant>
      <vt:variant>
        <vt:lpwstr>https://www.biblegateway.com/passage/?search=Romans+5&amp;version=NKJV</vt:lpwstr>
      </vt:variant>
      <vt:variant>
        <vt:lpwstr>fen-NKJV-28054d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Sermon Outline Worksheet</dc:title>
  <dc:subject/>
  <dc:creator>chris</dc:creator>
  <cp:keywords/>
  <dc:description/>
  <cp:lastModifiedBy>Chris Mauger</cp:lastModifiedBy>
  <cp:revision>2</cp:revision>
  <cp:lastPrinted>2026-06-10T14:55:00Z</cp:lastPrinted>
  <dcterms:created xsi:type="dcterms:W3CDTF">2026-06-14T10:44:00Z</dcterms:created>
  <dcterms:modified xsi:type="dcterms:W3CDTF">2026-06-14T10:44:00Z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176b2ae2-3530-4bf4-b389-ec95d0600209</vt:lpwstr>
  </property>
</Properties>
</file>