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8B43" w14:textId="0B25D23B" w:rsidR="00EF2B99" w:rsidRPr="00EF2B99" w:rsidRDefault="00EF2B99" w:rsidP="000670B0">
      <w:pPr>
        <w:tabs>
          <w:tab w:val="left" w:pos="1800"/>
        </w:tabs>
        <w:spacing w:line="288" w:lineRule="auto"/>
        <w:contextualSpacing/>
        <w:rPr>
          <w:rFonts w:ascii="Garamond" w:hAnsi="Garamond"/>
          <w:sz w:val="26"/>
          <w:szCs w:val="26"/>
        </w:rPr>
      </w:pPr>
      <w:r w:rsidRPr="00EF2B99">
        <w:rPr>
          <w:rFonts w:ascii="Garamond" w:hAnsi="Garamond"/>
          <w:sz w:val="26"/>
          <w:szCs w:val="26"/>
        </w:rPr>
        <w:t>PRAY</w:t>
      </w:r>
    </w:p>
    <w:p w14:paraId="47957445" w14:textId="0E615D9E" w:rsidR="006F3439" w:rsidRPr="00AA1665" w:rsidRDefault="006F3439" w:rsidP="000670B0">
      <w:pPr>
        <w:tabs>
          <w:tab w:val="left" w:pos="1800"/>
        </w:tabs>
        <w:spacing w:line="288" w:lineRule="auto"/>
        <w:contextualSpacing/>
        <w:jc w:val="center"/>
        <w:rPr>
          <w:rFonts w:ascii="Garamond" w:hAnsi="Garamond"/>
          <w:b/>
          <w:bCs/>
          <w:sz w:val="26"/>
          <w:szCs w:val="26"/>
        </w:rPr>
      </w:pPr>
      <w:r w:rsidRPr="00AA1665">
        <w:rPr>
          <w:rFonts w:ascii="Garamond" w:hAnsi="Garamond"/>
          <w:b/>
          <w:bCs/>
          <w:sz w:val="26"/>
          <w:szCs w:val="26"/>
        </w:rPr>
        <w:t xml:space="preserve">A </w:t>
      </w:r>
      <w:r w:rsidR="000670B0">
        <w:rPr>
          <w:rFonts w:ascii="Garamond" w:hAnsi="Garamond"/>
          <w:b/>
          <w:bCs/>
          <w:sz w:val="26"/>
          <w:szCs w:val="26"/>
        </w:rPr>
        <w:t>Selected</w:t>
      </w:r>
      <w:r w:rsidRPr="00AA1665">
        <w:rPr>
          <w:rFonts w:ascii="Garamond" w:hAnsi="Garamond"/>
          <w:b/>
          <w:bCs/>
          <w:sz w:val="26"/>
          <w:szCs w:val="26"/>
        </w:rPr>
        <w:t xml:space="preserve"> Church</w:t>
      </w:r>
    </w:p>
    <w:p w14:paraId="3296D9D5" w14:textId="5987DED0" w:rsidR="00196CEE" w:rsidRDefault="006F3439" w:rsidP="002C283F">
      <w:pPr>
        <w:tabs>
          <w:tab w:val="left" w:pos="1800"/>
        </w:tabs>
        <w:spacing w:line="288" w:lineRule="auto"/>
        <w:contextualSpacing/>
        <w:jc w:val="center"/>
        <w:rPr>
          <w:rFonts w:ascii="Garamond" w:hAnsi="Garamond"/>
          <w:sz w:val="26"/>
          <w:szCs w:val="26"/>
        </w:rPr>
      </w:pPr>
      <w:r w:rsidRPr="00AA1665">
        <w:rPr>
          <w:rFonts w:ascii="Garamond" w:hAnsi="Garamond"/>
          <w:b/>
          <w:bCs/>
          <w:sz w:val="26"/>
          <w:szCs w:val="26"/>
        </w:rPr>
        <w:t>1 Thessalonians 2:1-</w:t>
      </w:r>
      <w:r w:rsidR="000670B0">
        <w:rPr>
          <w:rFonts w:ascii="Garamond" w:hAnsi="Garamond"/>
          <w:b/>
          <w:bCs/>
          <w:sz w:val="26"/>
          <w:szCs w:val="26"/>
        </w:rPr>
        <w:t>6</w:t>
      </w:r>
    </w:p>
    <w:p w14:paraId="7BFE9DC3" w14:textId="631BDF21" w:rsidR="00196CEE" w:rsidRPr="00AA1665" w:rsidRDefault="00196CEE" w:rsidP="000670B0">
      <w:pPr>
        <w:spacing w:line="288" w:lineRule="auto"/>
        <w:contextualSpacing/>
        <w:rPr>
          <w:rFonts w:ascii="Garamond" w:hAnsi="Garamond"/>
          <w:sz w:val="26"/>
          <w:szCs w:val="26"/>
        </w:rPr>
      </w:pPr>
      <w:r>
        <w:rPr>
          <w:rFonts w:ascii="Garamond" w:hAnsi="Garamond"/>
          <w:sz w:val="26"/>
          <w:szCs w:val="26"/>
        </w:rPr>
        <w:t>SLIDE 2</w:t>
      </w:r>
    </w:p>
    <w:p w14:paraId="23C376BF" w14:textId="77777777" w:rsidR="007C2E5A" w:rsidRPr="00AA1665" w:rsidRDefault="00B86FD9" w:rsidP="000670B0">
      <w:pPr>
        <w:pStyle w:val="Heading1"/>
        <w:tabs>
          <w:tab w:val="left" w:pos="1800"/>
        </w:tabs>
        <w:spacing w:line="288" w:lineRule="auto"/>
        <w:contextualSpacing/>
        <w:rPr>
          <w:rFonts w:ascii="Garamond" w:hAnsi="Garamond"/>
          <w:sz w:val="26"/>
          <w:szCs w:val="26"/>
        </w:rPr>
      </w:pPr>
      <w:r w:rsidRPr="00AA1665">
        <w:rPr>
          <w:rFonts w:ascii="Garamond" w:hAnsi="Garamond"/>
          <w:sz w:val="26"/>
          <w:szCs w:val="26"/>
        </w:rPr>
        <w:tab/>
        <w:t>Attention</w:t>
      </w:r>
      <w:r w:rsidR="006F3439" w:rsidRPr="00AA1665">
        <w:rPr>
          <w:rFonts w:ascii="Garamond" w:hAnsi="Garamond"/>
          <w:sz w:val="26"/>
          <w:szCs w:val="26"/>
        </w:rPr>
        <w:tab/>
      </w:r>
      <w:r w:rsidR="007C2E5A" w:rsidRPr="00AA1665">
        <w:rPr>
          <w:rFonts w:ascii="Garamond" w:hAnsi="Garamond"/>
          <w:sz w:val="26"/>
          <w:szCs w:val="26"/>
        </w:rPr>
        <w:t>Past sermon titles:</w:t>
      </w:r>
    </w:p>
    <w:p w14:paraId="603CD7EB" w14:textId="08261DA2" w:rsidR="00B86FD9" w:rsidRPr="00AA1665" w:rsidRDefault="007C2E5A" w:rsidP="000670B0">
      <w:pPr>
        <w:pStyle w:val="Heading1"/>
        <w:tabs>
          <w:tab w:val="left" w:pos="1800"/>
        </w:tabs>
        <w:spacing w:line="288" w:lineRule="auto"/>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r>
      <w:r w:rsidR="006F3439" w:rsidRPr="00AA1665">
        <w:rPr>
          <w:rFonts w:ascii="Garamond" w:hAnsi="Garamond"/>
          <w:sz w:val="26"/>
          <w:szCs w:val="26"/>
        </w:rPr>
        <w:t>1) A Model Church</w:t>
      </w:r>
    </w:p>
    <w:p w14:paraId="743A69CD" w14:textId="6FE4496A" w:rsidR="006F3439" w:rsidRPr="00AA1665" w:rsidRDefault="006F3439" w:rsidP="000670B0">
      <w:pPr>
        <w:tabs>
          <w:tab w:val="left" w:pos="1800"/>
        </w:tabs>
        <w:spacing w:line="288" w:lineRule="auto"/>
        <w:contextualSpacing/>
        <w:rPr>
          <w:sz w:val="26"/>
          <w:szCs w:val="26"/>
        </w:rPr>
      </w:pPr>
      <w:r w:rsidRPr="00AA1665">
        <w:rPr>
          <w:sz w:val="26"/>
          <w:szCs w:val="26"/>
        </w:rPr>
        <w:tab/>
        <w:t>2) A Multiplying Church</w:t>
      </w:r>
    </w:p>
    <w:p w14:paraId="39542FF2" w14:textId="1C6E9B85" w:rsidR="000670B0" w:rsidRDefault="006F3439" w:rsidP="000670B0">
      <w:pPr>
        <w:tabs>
          <w:tab w:val="left" w:pos="1800"/>
        </w:tabs>
        <w:spacing w:line="288" w:lineRule="auto"/>
        <w:contextualSpacing/>
        <w:rPr>
          <w:sz w:val="26"/>
          <w:szCs w:val="26"/>
        </w:rPr>
      </w:pPr>
      <w:r w:rsidRPr="00AA1665">
        <w:rPr>
          <w:sz w:val="26"/>
          <w:szCs w:val="26"/>
        </w:rPr>
        <w:tab/>
        <w:t xml:space="preserve">3) </w:t>
      </w:r>
      <w:r w:rsidR="000670B0">
        <w:rPr>
          <w:sz w:val="26"/>
          <w:szCs w:val="26"/>
        </w:rPr>
        <w:t>A Selected Church</w:t>
      </w:r>
    </w:p>
    <w:p w14:paraId="16ED5E8B" w14:textId="7B6BE9D3" w:rsidR="006F3439" w:rsidRPr="00AA1665" w:rsidRDefault="000670B0" w:rsidP="000670B0">
      <w:pPr>
        <w:tabs>
          <w:tab w:val="left" w:pos="1800"/>
        </w:tabs>
        <w:spacing w:line="288" w:lineRule="auto"/>
        <w:contextualSpacing/>
        <w:rPr>
          <w:sz w:val="26"/>
          <w:szCs w:val="26"/>
        </w:rPr>
      </w:pPr>
      <w:r>
        <w:rPr>
          <w:sz w:val="26"/>
          <w:szCs w:val="26"/>
        </w:rPr>
        <w:tab/>
        <w:t xml:space="preserve">4) </w:t>
      </w:r>
      <w:r w:rsidR="006F3439" w:rsidRPr="00AA1665">
        <w:rPr>
          <w:sz w:val="26"/>
          <w:szCs w:val="26"/>
        </w:rPr>
        <w:t>A Nurtured Church</w:t>
      </w:r>
      <w:r>
        <w:rPr>
          <w:sz w:val="26"/>
          <w:szCs w:val="26"/>
        </w:rPr>
        <w:t xml:space="preserve"> (next week)</w:t>
      </w:r>
    </w:p>
    <w:p w14:paraId="26CCD5A1" w14:textId="77777777" w:rsidR="00455E56" w:rsidRDefault="00B86FD9" w:rsidP="00455E56">
      <w:pPr>
        <w:tabs>
          <w:tab w:val="left" w:pos="561"/>
        </w:tabs>
        <w:spacing w:line="288" w:lineRule="auto"/>
        <w:contextualSpacing/>
        <w:rPr>
          <w:rFonts w:ascii="Garamond" w:hAnsi="Garamond"/>
          <w:sz w:val="26"/>
          <w:szCs w:val="26"/>
        </w:rPr>
      </w:pPr>
      <w:r w:rsidRPr="00AA1665">
        <w:rPr>
          <w:rFonts w:ascii="Garamond" w:hAnsi="Garamond"/>
          <w:sz w:val="26"/>
          <w:szCs w:val="26"/>
        </w:rPr>
        <w:tab/>
        <w:t>Interest</w:t>
      </w:r>
      <w:r w:rsidR="0065781B" w:rsidRPr="00AA1665">
        <w:rPr>
          <w:rFonts w:ascii="Garamond" w:hAnsi="Garamond"/>
          <w:sz w:val="26"/>
          <w:szCs w:val="26"/>
        </w:rPr>
        <w:tab/>
      </w:r>
    </w:p>
    <w:p w14:paraId="4FD60AC8" w14:textId="0AB397A2" w:rsidR="00455E56" w:rsidRDefault="00455E56" w:rsidP="00455E56">
      <w:pPr>
        <w:tabs>
          <w:tab w:val="left" w:pos="561"/>
        </w:tabs>
        <w:spacing w:line="288" w:lineRule="auto"/>
        <w:contextualSpacing/>
        <w:rPr>
          <w:rFonts w:ascii="Garamond" w:hAnsi="Garamond"/>
          <w:sz w:val="26"/>
          <w:szCs w:val="26"/>
        </w:rPr>
      </w:pPr>
      <w:r w:rsidRPr="000670B0">
        <w:rPr>
          <w:rFonts w:ascii="Garamond" w:hAnsi="Garamond"/>
          <w:sz w:val="26"/>
          <w:szCs w:val="26"/>
        </w:rPr>
        <w:t>When our brave King Richard</w:t>
      </w:r>
      <w:r>
        <w:rPr>
          <w:rFonts w:ascii="Garamond" w:hAnsi="Garamond"/>
          <w:sz w:val="26"/>
          <w:szCs w:val="26"/>
        </w:rPr>
        <w:t xml:space="preserve"> I (England - 1190s)</w:t>
      </w:r>
      <w:r w:rsidRPr="000670B0">
        <w:rPr>
          <w:rFonts w:ascii="Garamond" w:hAnsi="Garamond"/>
          <w:sz w:val="26"/>
          <w:szCs w:val="26"/>
        </w:rPr>
        <w:t xml:space="preserve"> was shut up in prison, far away in Germany, you know how he was found out by Blondel, a troubadour? The king and the minstrel had composed a song between them. First the minstrel sang one verse, and then the king sang one, and no other man in the whole world ever knew what the verses were except the king and the minstrel.</w:t>
      </w:r>
    </w:p>
    <w:p w14:paraId="61688D85" w14:textId="77777777" w:rsidR="00455E56" w:rsidRDefault="00455E56" w:rsidP="00455E56">
      <w:pPr>
        <w:tabs>
          <w:tab w:val="left" w:pos="561"/>
        </w:tabs>
        <w:spacing w:line="288" w:lineRule="auto"/>
        <w:contextualSpacing/>
        <w:rPr>
          <w:rFonts w:ascii="Garamond" w:hAnsi="Garamond"/>
          <w:sz w:val="26"/>
          <w:szCs w:val="26"/>
        </w:rPr>
      </w:pPr>
      <w:r>
        <w:rPr>
          <w:rFonts w:ascii="Garamond" w:hAnsi="Garamond"/>
          <w:sz w:val="26"/>
          <w:szCs w:val="26"/>
        </w:rPr>
        <w:tab/>
      </w:r>
      <w:proofErr w:type="gramStart"/>
      <w:r w:rsidRPr="000670B0">
        <w:rPr>
          <w:rFonts w:ascii="Garamond" w:hAnsi="Garamond"/>
          <w:sz w:val="26"/>
          <w:szCs w:val="26"/>
        </w:rPr>
        <w:t>So</w:t>
      </w:r>
      <w:proofErr w:type="gramEnd"/>
      <w:r w:rsidRPr="000670B0">
        <w:rPr>
          <w:rFonts w:ascii="Garamond" w:hAnsi="Garamond"/>
          <w:sz w:val="26"/>
          <w:szCs w:val="26"/>
        </w:rPr>
        <w:t xml:space="preserve"> the minstrel wandered through many realms and sang the first verse of his song. He sang it at all kinds of castle gates and dungeon doors, but there came no response, for the king was not inside. But at last, as providence would have it, he sang it in the right place, and faintly from inside he heard from the deep dungeon the voice that knew, and could sing, the second verse. And as he sang the third, and the fourth came through the iron bars, he knew that the king was there, for the verses could have been sung by none other than he.</w:t>
      </w:r>
    </w:p>
    <w:p w14:paraId="030A129E" w14:textId="77777777" w:rsidR="00455E56" w:rsidRPr="000670B0" w:rsidRDefault="00455E56" w:rsidP="00455E56">
      <w:pPr>
        <w:tabs>
          <w:tab w:val="left" w:pos="561"/>
        </w:tabs>
        <w:spacing w:line="288" w:lineRule="auto"/>
        <w:contextualSpacing/>
        <w:rPr>
          <w:rFonts w:ascii="Garamond" w:hAnsi="Garamond"/>
          <w:sz w:val="26"/>
          <w:szCs w:val="26"/>
        </w:rPr>
      </w:pPr>
      <w:r>
        <w:rPr>
          <w:rFonts w:ascii="Garamond" w:hAnsi="Garamond"/>
          <w:sz w:val="26"/>
          <w:szCs w:val="26"/>
        </w:rPr>
        <w:tab/>
      </w:r>
      <w:r w:rsidRPr="000670B0">
        <w:rPr>
          <w:rFonts w:ascii="Garamond" w:hAnsi="Garamond"/>
          <w:sz w:val="26"/>
          <w:szCs w:val="26"/>
        </w:rPr>
        <w:t>I am sometimes occupied in preaching the gospel, and I preach it to thousands who give no response. There is no evidence of the Lord’s having chosen them. But another time</w:t>
      </w:r>
      <w:r>
        <w:rPr>
          <w:rFonts w:ascii="Garamond" w:hAnsi="Garamond"/>
          <w:sz w:val="26"/>
          <w:szCs w:val="26"/>
        </w:rPr>
        <w:t>,</w:t>
      </w:r>
      <w:r w:rsidRPr="000670B0">
        <w:rPr>
          <w:rFonts w:ascii="Garamond" w:hAnsi="Garamond"/>
          <w:sz w:val="26"/>
          <w:szCs w:val="26"/>
        </w:rPr>
        <w:t xml:space="preserve"> there is a heart that says, “Your face, O Lord, I do seek.” Then I have found out the Lord’s chosen ones, </w:t>
      </w:r>
      <w:r>
        <w:rPr>
          <w:rFonts w:ascii="Garamond" w:hAnsi="Garamond"/>
          <w:sz w:val="26"/>
          <w:szCs w:val="26"/>
        </w:rPr>
        <w:t xml:space="preserve">the hidden </w:t>
      </w:r>
      <w:proofErr w:type="gramStart"/>
      <w:r>
        <w:rPr>
          <w:rFonts w:ascii="Garamond" w:hAnsi="Garamond"/>
          <w:sz w:val="26"/>
          <w:szCs w:val="26"/>
        </w:rPr>
        <w:t>ones</w:t>
      </w:r>
      <w:proofErr w:type="gramEnd"/>
      <w:r w:rsidRPr="000670B0">
        <w:rPr>
          <w:rFonts w:ascii="Garamond" w:hAnsi="Garamond"/>
          <w:sz w:val="26"/>
          <w:szCs w:val="26"/>
        </w:rPr>
        <w:t xml:space="preserve"> </w:t>
      </w:r>
      <w:r>
        <w:rPr>
          <w:rFonts w:ascii="Garamond" w:hAnsi="Garamond"/>
          <w:sz w:val="26"/>
          <w:szCs w:val="26"/>
        </w:rPr>
        <w:t xml:space="preserve">and </w:t>
      </w:r>
      <w:r w:rsidRPr="000670B0">
        <w:rPr>
          <w:rFonts w:ascii="Garamond" w:hAnsi="Garamond"/>
          <w:sz w:val="26"/>
          <w:szCs w:val="26"/>
        </w:rPr>
        <w:t>discovered as many as were ordained to eternal life. For their believing is the response to God’s gospel, and the evidence of their being the favorites of heaven. They, and they alone, believe in this way. As for those who do not believe, they perish in their sins. “But as many as received him—to those who believe in his name—he gave to them authority to become children of God” (John 1:12)</w:t>
      </w:r>
      <w:r w:rsidRPr="000670B0">
        <w:rPr>
          <w:rFonts w:ascii="Garamond" w:hAnsi="Garamond"/>
          <w:sz w:val="26"/>
          <w:szCs w:val="26"/>
          <w:vertAlign w:val="superscript"/>
        </w:rPr>
        <w:footnoteReference w:id="1"/>
      </w:r>
    </w:p>
    <w:p w14:paraId="006BA835" w14:textId="3478EF12" w:rsidR="000670B0" w:rsidRDefault="000670B0" w:rsidP="000670B0">
      <w:pPr>
        <w:tabs>
          <w:tab w:val="left" w:pos="187"/>
          <w:tab w:val="left" w:pos="1800"/>
        </w:tabs>
        <w:spacing w:line="288" w:lineRule="auto"/>
        <w:contextualSpacing/>
        <w:rPr>
          <w:rFonts w:ascii="Garamond" w:hAnsi="Garamond"/>
          <w:sz w:val="26"/>
          <w:szCs w:val="26"/>
        </w:rPr>
      </w:pPr>
    </w:p>
    <w:p w14:paraId="276F207B" w14:textId="08AD0CFD" w:rsidR="000670B0" w:rsidRDefault="00065FF5" w:rsidP="000670B0">
      <w:pPr>
        <w:tabs>
          <w:tab w:val="left" w:pos="187"/>
          <w:tab w:val="left" w:pos="180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sidR="000670B0">
        <w:rPr>
          <w:rFonts w:ascii="Garamond" w:hAnsi="Garamond"/>
          <w:sz w:val="26"/>
          <w:szCs w:val="26"/>
        </w:rPr>
        <w:t xml:space="preserve">Last week’s message: </w:t>
      </w:r>
      <w:r>
        <w:rPr>
          <w:rFonts w:ascii="Garamond" w:hAnsi="Garamond"/>
          <w:sz w:val="26"/>
          <w:szCs w:val="26"/>
        </w:rPr>
        <w:t xml:space="preserve">Paul and his team </w:t>
      </w:r>
      <w:r w:rsidR="000670B0">
        <w:rPr>
          <w:rFonts w:ascii="Garamond" w:hAnsi="Garamond"/>
          <w:sz w:val="26"/>
          <w:szCs w:val="26"/>
        </w:rPr>
        <w:t>did not arrive by accident</w:t>
      </w:r>
    </w:p>
    <w:p w14:paraId="62A0C07C" w14:textId="77777777" w:rsidR="000670B0" w:rsidRDefault="000670B0" w:rsidP="000670B0">
      <w:pPr>
        <w:tabs>
          <w:tab w:val="left" w:pos="187"/>
          <w:tab w:val="left" w:pos="180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V 1 – I have not come in vain</w:t>
      </w:r>
    </w:p>
    <w:p w14:paraId="765B3A86" w14:textId="77777777" w:rsidR="004D05D5" w:rsidRDefault="004D05D5" w:rsidP="004D05D5">
      <w:pPr>
        <w:tabs>
          <w:tab w:val="left" w:pos="187"/>
          <w:tab w:val="left" w:pos="1800"/>
        </w:tabs>
        <w:spacing w:line="288" w:lineRule="auto"/>
        <w:contextualSpacing/>
        <w:rPr>
          <w:rFonts w:ascii="Garamond" w:hAnsi="Garamond"/>
          <w:sz w:val="26"/>
          <w:szCs w:val="26"/>
        </w:rPr>
      </w:pPr>
      <w:r>
        <w:rPr>
          <w:rFonts w:ascii="Garamond" w:hAnsi="Garamond"/>
          <w:sz w:val="26"/>
          <w:szCs w:val="26"/>
        </w:rPr>
        <w:t>SLIDE 3</w:t>
      </w:r>
    </w:p>
    <w:p w14:paraId="05C9B4AB" w14:textId="07461942" w:rsidR="00B86FD9" w:rsidRPr="00AA1665" w:rsidRDefault="00B86FD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tab/>
        <w:t>Need</w:t>
      </w:r>
      <w:r w:rsidRPr="00AA1665">
        <w:rPr>
          <w:rFonts w:ascii="Garamond" w:hAnsi="Garamond"/>
          <w:sz w:val="26"/>
          <w:szCs w:val="26"/>
        </w:rPr>
        <w:tab/>
      </w:r>
      <w:r w:rsidR="006F3439" w:rsidRPr="00AA1665">
        <w:rPr>
          <w:rFonts w:ascii="Garamond" w:hAnsi="Garamond"/>
          <w:sz w:val="26"/>
          <w:szCs w:val="26"/>
        </w:rPr>
        <w:t>God has made us a steward of</w:t>
      </w:r>
      <w:r w:rsidR="000670B0">
        <w:rPr>
          <w:rFonts w:ascii="Garamond" w:hAnsi="Garamond"/>
          <w:sz w:val="26"/>
          <w:szCs w:val="26"/>
        </w:rPr>
        <w:t>…</w:t>
      </w:r>
    </w:p>
    <w:p w14:paraId="445D6AEB" w14:textId="77777777" w:rsidR="006F3439" w:rsidRPr="00AA1665" w:rsidRDefault="006F343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lastRenderedPageBreak/>
        <w:tab/>
      </w:r>
      <w:r w:rsidRPr="00AA1665">
        <w:rPr>
          <w:rFonts w:ascii="Garamond" w:hAnsi="Garamond"/>
          <w:sz w:val="26"/>
          <w:szCs w:val="26"/>
        </w:rPr>
        <w:tab/>
      </w:r>
      <w:r w:rsidRPr="00AA1665">
        <w:rPr>
          <w:rFonts w:ascii="Garamond" w:hAnsi="Garamond"/>
          <w:sz w:val="26"/>
          <w:szCs w:val="26"/>
        </w:rPr>
        <w:tab/>
        <w:t>David says all comes from God – 1 Chron 29:14</w:t>
      </w:r>
    </w:p>
    <w:p w14:paraId="74C67F5E" w14:textId="77777777" w:rsidR="006F3439" w:rsidRPr="00AA1665" w:rsidRDefault="006F343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r>
      <w:r w:rsidRPr="00AA1665">
        <w:rPr>
          <w:rFonts w:ascii="Garamond" w:hAnsi="Garamond"/>
          <w:sz w:val="26"/>
          <w:szCs w:val="26"/>
        </w:rPr>
        <w:tab/>
        <w:t>Much given = much required – Lk 12:48</w:t>
      </w:r>
    </w:p>
    <w:p w14:paraId="354266E0" w14:textId="3101029F" w:rsidR="006F3439" w:rsidRPr="00AA1665" w:rsidRDefault="006F343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r>
      <w:r w:rsidRPr="00AA1665">
        <w:rPr>
          <w:rFonts w:ascii="Garamond" w:hAnsi="Garamond"/>
          <w:sz w:val="26"/>
          <w:szCs w:val="26"/>
        </w:rPr>
        <w:tab/>
        <w:t>Serve each other – 1 Pt 4:10-11 READ</w:t>
      </w:r>
    </w:p>
    <w:p w14:paraId="2624A82A" w14:textId="1929B7C7" w:rsidR="00B86FD9" w:rsidRPr="00AA1665" w:rsidRDefault="00523B42" w:rsidP="000670B0">
      <w:pPr>
        <w:tabs>
          <w:tab w:val="left" w:pos="187"/>
          <w:tab w:val="left" w:pos="1800"/>
        </w:tabs>
        <w:spacing w:line="288" w:lineRule="auto"/>
        <w:contextualSpacing/>
        <w:rPr>
          <w:rFonts w:ascii="Garamond" w:hAnsi="Garamond"/>
          <w:sz w:val="26"/>
          <w:szCs w:val="26"/>
        </w:rPr>
      </w:pPr>
      <w:r w:rsidRPr="00523B42">
        <w:rPr>
          <w:rFonts w:ascii="Garamond" w:hAnsi="Garamond"/>
          <w:b/>
          <w:bCs/>
          <w:sz w:val="26"/>
          <w:szCs w:val="26"/>
        </w:rPr>
        <w:t>C</w:t>
      </w:r>
      <w:r w:rsidR="00196CEE">
        <w:rPr>
          <w:rFonts w:ascii="Garamond" w:hAnsi="Garamond"/>
          <w:sz w:val="26"/>
          <w:szCs w:val="26"/>
        </w:rPr>
        <w:tab/>
      </w:r>
      <w:r w:rsidR="00B86FD9" w:rsidRPr="00AA1665">
        <w:rPr>
          <w:rFonts w:ascii="Garamond" w:hAnsi="Garamond"/>
          <w:sz w:val="26"/>
          <w:szCs w:val="26"/>
        </w:rPr>
        <w:t>Textual Idea</w:t>
      </w:r>
      <w:r w:rsidR="00B86FD9" w:rsidRPr="00AA1665">
        <w:rPr>
          <w:rFonts w:ascii="Garamond" w:hAnsi="Garamond"/>
          <w:sz w:val="26"/>
          <w:szCs w:val="26"/>
        </w:rPr>
        <w:tab/>
      </w:r>
      <w:r w:rsidR="006F3439" w:rsidRPr="00AA1665">
        <w:rPr>
          <w:rFonts w:ascii="Garamond" w:hAnsi="Garamond"/>
          <w:sz w:val="26"/>
          <w:szCs w:val="26"/>
        </w:rPr>
        <w:t>(V 1-2) The team brings the good news (V 3-6) with pure motive</w:t>
      </w:r>
      <w:r w:rsidR="000670B0">
        <w:rPr>
          <w:rFonts w:ascii="Garamond" w:hAnsi="Garamond"/>
          <w:sz w:val="26"/>
          <w:szCs w:val="26"/>
        </w:rPr>
        <w:t xml:space="preserve">s. Next </w:t>
      </w:r>
      <w:r w:rsidR="000670B0">
        <w:rPr>
          <w:rFonts w:ascii="Garamond" w:hAnsi="Garamond"/>
          <w:sz w:val="26"/>
          <w:szCs w:val="26"/>
        </w:rPr>
        <w:tab/>
      </w:r>
      <w:r w:rsidR="000670B0">
        <w:rPr>
          <w:rFonts w:ascii="Garamond" w:hAnsi="Garamond"/>
          <w:sz w:val="26"/>
          <w:szCs w:val="26"/>
        </w:rPr>
        <w:tab/>
      </w:r>
      <w:r w:rsidR="000670B0">
        <w:rPr>
          <w:rFonts w:ascii="Garamond" w:hAnsi="Garamond"/>
          <w:sz w:val="26"/>
          <w:szCs w:val="26"/>
        </w:rPr>
        <w:tab/>
        <w:t>week we will see them come in a caring way – V 7-</w:t>
      </w:r>
      <w:r w:rsidR="006F3439" w:rsidRPr="00AA1665">
        <w:rPr>
          <w:rFonts w:ascii="Garamond" w:hAnsi="Garamond"/>
          <w:sz w:val="26"/>
          <w:szCs w:val="26"/>
        </w:rPr>
        <w:t xml:space="preserve">12 </w:t>
      </w:r>
    </w:p>
    <w:p w14:paraId="2635F3D1" w14:textId="7FBA6FCD" w:rsidR="006F3439" w:rsidRPr="00AA1665" w:rsidRDefault="006F343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r>
      <w:r w:rsidR="000670B0">
        <w:rPr>
          <w:rFonts w:ascii="Garamond" w:hAnsi="Garamond"/>
          <w:sz w:val="26"/>
          <w:szCs w:val="26"/>
        </w:rPr>
        <w:t>There were r</w:t>
      </w:r>
      <w:r w:rsidRPr="00AA1665">
        <w:rPr>
          <w:rFonts w:ascii="Garamond" w:hAnsi="Garamond"/>
          <w:sz w:val="26"/>
          <w:szCs w:val="26"/>
        </w:rPr>
        <w:t xml:space="preserve">eligious salesmen (hucksters) </w:t>
      </w:r>
      <w:r w:rsidR="000670B0">
        <w:rPr>
          <w:rFonts w:ascii="Garamond" w:hAnsi="Garamond"/>
          <w:sz w:val="26"/>
          <w:szCs w:val="26"/>
        </w:rPr>
        <w:t>working</w:t>
      </w:r>
      <w:r w:rsidRPr="00AA1665">
        <w:rPr>
          <w:rFonts w:ascii="Garamond" w:hAnsi="Garamond"/>
          <w:sz w:val="26"/>
          <w:szCs w:val="26"/>
        </w:rPr>
        <w:t xml:space="preserve"> in just the opposite way </w:t>
      </w:r>
    </w:p>
    <w:p w14:paraId="08B1900E" w14:textId="4FFCE982" w:rsidR="00AA1665" w:rsidRDefault="00B86FD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tab/>
        <w:t>Sermon Idea</w:t>
      </w:r>
      <w:r w:rsidRPr="00AA1665">
        <w:rPr>
          <w:rFonts w:ascii="Garamond" w:hAnsi="Garamond"/>
          <w:sz w:val="26"/>
          <w:szCs w:val="26"/>
        </w:rPr>
        <w:tab/>
      </w:r>
      <w:r w:rsidR="006F3439" w:rsidRPr="00AA1665">
        <w:rPr>
          <w:rFonts w:ascii="Garamond" w:hAnsi="Garamond"/>
          <w:sz w:val="26"/>
          <w:szCs w:val="26"/>
        </w:rPr>
        <w:t xml:space="preserve">Our church is resolved to center God’s message </w:t>
      </w:r>
      <w:r w:rsidR="000670B0">
        <w:rPr>
          <w:rFonts w:ascii="Garamond" w:hAnsi="Garamond"/>
          <w:sz w:val="26"/>
          <w:szCs w:val="26"/>
        </w:rPr>
        <w:t>on</w:t>
      </w:r>
      <w:r w:rsidR="006F3439" w:rsidRPr="00AA1665">
        <w:rPr>
          <w:rFonts w:ascii="Garamond" w:hAnsi="Garamond"/>
          <w:sz w:val="26"/>
          <w:szCs w:val="26"/>
        </w:rPr>
        <w:t xml:space="preserve"> these three elements.</w:t>
      </w:r>
    </w:p>
    <w:p w14:paraId="215A14F3" w14:textId="77777777" w:rsidR="000670B0" w:rsidRDefault="00AA1665" w:rsidP="000670B0">
      <w:pPr>
        <w:tabs>
          <w:tab w:val="left" w:pos="187"/>
          <w:tab w:val="left" w:pos="1800"/>
        </w:tabs>
        <w:spacing w:line="288" w:lineRule="auto"/>
        <w:contextualSpacing/>
        <w:rPr>
          <w:rFonts w:ascii="Garamond" w:hAnsi="Garamond"/>
          <w:sz w:val="26"/>
          <w:szCs w:val="26"/>
        </w:rPr>
      </w:pPr>
      <w:r>
        <w:rPr>
          <w:rFonts w:ascii="Garamond" w:hAnsi="Garamond"/>
          <w:sz w:val="26"/>
          <w:szCs w:val="26"/>
        </w:rPr>
        <w:tab/>
      </w:r>
      <w:r w:rsidR="006F3439" w:rsidRPr="00AA1665">
        <w:rPr>
          <w:rFonts w:ascii="Garamond" w:hAnsi="Garamond"/>
          <w:sz w:val="26"/>
          <w:szCs w:val="26"/>
        </w:rPr>
        <w:t xml:space="preserve"> </w:t>
      </w:r>
      <w:r w:rsidR="006F3439" w:rsidRPr="00AA1665">
        <w:rPr>
          <w:rFonts w:ascii="Garamond" w:hAnsi="Garamond"/>
          <w:sz w:val="26"/>
          <w:szCs w:val="26"/>
        </w:rPr>
        <w:tab/>
      </w:r>
    </w:p>
    <w:p w14:paraId="6B641DAC" w14:textId="086A4F49" w:rsidR="006F3439" w:rsidRPr="00AA1665" w:rsidRDefault="000670B0" w:rsidP="000670B0">
      <w:pPr>
        <w:tabs>
          <w:tab w:val="left" w:pos="187"/>
          <w:tab w:val="left" w:pos="180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sidR="006F3439" w:rsidRPr="00AA1665">
        <w:rPr>
          <w:rFonts w:ascii="Garamond" w:hAnsi="Garamond"/>
          <w:sz w:val="26"/>
          <w:szCs w:val="26"/>
        </w:rPr>
        <w:t xml:space="preserve">That is: We present the gospel w/o reservation, we work with the </w:t>
      </w:r>
      <w:r w:rsidR="00AA1665" w:rsidRPr="00AA1665">
        <w:rPr>
          <w:rFonts w:ascii="Garamond" w:hAnsi="Garamond"/>
          <w:sz w:val="26"/>
          <w:szCs w:val="26"/>
        </w:rPr>
        <w:t>purest</w:t>
      </w:r>
      <w:r w:rsidR="006F3439" w:rsidRPr="00AA1665">
        <w:rPr>
          <w:rFonts w:ascii="Garamond" w:hAnsi="Garamond"/>
          <w:sz w:val="26"/>
          <w:szCs w:val="26"/>
        </w:rPr>
        <w:t xml:space="preserve"> </w:t>
      </w:r>
      <w:r w:rsidR="00AA1665" w:rsidRPr="00AA1665">
        <w:rPr>
          <w:rFonts w:ascii="Garamond" w:hAnsi="Garamond"/>
          <w:sz w:val="26"/>
          <w:szCs w:val="26"/>
        </w:rPr>
        <w:tab/>
      </w:r>
      <w:r w:rsidR="00AA1665" w:rsidRPr="00AA1665">
        <w:rPr>
          <w:rFonts w:ascii="Garamond" w:hAnsi="Garamond"/>
          <w:sz w:val="26"/>
          <w:szCs w:val="26"/>
        </w:rPr>
        <w:tab/>
      </w:r>
      <w:r w:rsidR="00AA1665" w:rsidRPr="00AA1665">
        <w:rPr>
          <w:rFonts w:ascii="Garamond" w:hAnsi="Garamond"/>
          <w:sz w:val="26"/>
          <w:szCs w:val="26"/>
        </w:rPr>
        <w:tab/>
      </w:r>
      <w:r w:rsidR="006F3439" w:rsidRPr="00AA1665">
        <w:rPr>
          <w:rFonts w:ascii="Garamond" w:hAnsi="Garamond"/>
          <w:sz w:val="26"/>
          <w:szCs w:val="26"/>
        </w:rPr>
        <w:t xml:space="preserve">motives, and we show God’s love through our care for believers and </w:t>
      </w:r>
      <w:r w:rsidR="00AA1665">
        <w:rPr>
          <w:rFonts w:ascii="Garamond" w:hAnsi="Garamond"/>
          <w:sz w:val="26"/>
          <w:szCs w:val="26"/>
        </w:rPr>
        <w:tab/>
      </w:r>
      <w:r w:rsidR="00AA1665">
        <w:rPr>
          <w:rFonts w:ascii="Garamond" w:hAnsi="Garamond"/>
          <w:sz w:val="26"/>
          <w:szCs w:val="26"/>
        </w:rPr>
        <w:tab/>
      </w:r>
      <w:r w:rsidR="00AA1665">
        <w:rPr>
          <w:rFonts w:ascii="Garamond" w:hAnsi="Garamond"/>
          <w:sz w:val="26"/>
          <w:szCs w:val="26"/>
        </w:rPr>
        <w:tab/>
      </w:r>
      <w:r w:rsidR="006F3439" w:rsidRPr="00AA1665">
        <w:rPr>
          <w:rFonts w:ascii="Garamond" w:hAnsi="Garamond"/>
          <w:sz w:val="26"/>
          <w:szCs w:val="26"/>
        </w:rPr>
        <w:t>unbelievers alike.</w:t>
      </w:r>
    </w:p>
    <w:p w14:paraId="1FB27387" w14:textId="77777777" w:rsidR="00B86FD9" w:rsidRPr="00AA1665" w:rsidRDefault="00B86FD9" w:rsidP="000670B0">
      <w:pPr>
        <w:tabs>
          <w:tab w:val="left" w:pos="187"/>
          <w:tab w:val="left" w:pos="1800"/>
        </w:tabs>
        <w:spacing w:line="288" w:lineRule="auto"/>
        <w:contextualSpacing/>
        <w:rPr>
          <w:rFonts w:ascii="Garamond" w:hAnsi="Garamond"/>
          <w:sz w:val="26"/>
          <w:szCs w:val="26"/>
        </w:rPr>
      </w:pPr>
      <w:r w:rsidRPr="00AA1665">
        <w:rPr>
          <w:rFonts w:ascii="Garamond" w:hAnsi="Garamond"/>
          <w:sz w:val="26"/>
          <w:szCs w:val="26"/>
        </w:rPr>
        <w:tab/>
        <w:t>Interrogative</w:t>
      </w:r>
    </w:p>
    <w:p w14:paraId="1C06CFD2" w14:textId="09056CF1" w:rsidR="00B86FD9" w:rsidRPr="00AA1665" w:rsidRDefault="00B86FD9" w:rsidP="000670B0">
      <w:pPr>
        <w:tabs>
          <w:tab w:val="left" w:pos="187"/>
          <w:tab w:val="left" w:pos="3150"/>
        </w:tabs>
        <w:spacing w:line="288" w:lineRule="auto"/>
        <w:contextualSpacing/>
        <w:rPr>
          <w:rFonts w:ascii="Garamond" w:hAnsi="Garamond"/>
          <w:sz w:val="26"/>
          <w:szCs w:val="26"/>
        </w:rPr>
      </w:pPr>
      <w:r w:rsidRPr="00AA1665">
        <w:rPr>
          <w:rFonts w:ascii="Garamond" w:hAnsi="Garamond"/>
          <w:sz w:val="26"/>
          <w:szCs w:val="26"/>
        </w:rPr>
        <w:tab/>
        <w:t>Transition w/ Key Word</w:t>
      </w:r>
      <w:r w:rsidR="00267D49">
        <w:rPr>
          <w:rFonts w:ascii="Garamond" w:hAnsi="Garamond"/>
          <w:sz w:val="26"/>
          <w:szCs w:val="26"/>
        </w:rPr>
        <w:t xml:space="preserve"> –</w:t>
      </w:r>
      <w:r w:rsidR="000670B0">
        <w:rPr>
          <w:rFonts w:ascii="Garamond" w:hAnsi="Garamond"/>
          <w:sz w:val="26"/>
          <w:szCs w:val="26"/>
        </w:rPr>
        <w:t xml:space="preserve"> </w:t>
      </w:r>
      <w:r w:rsidR="000670B0">
        <w:rPr>
          <w:rFonts w:ascii="Garamond" w:hAnsi="Garamond"/>
          <w:sz w:val="26"/>
          <w:szCs w:val="26"/>
        </w:rPr>
        <w:tab/>
        <w:t xml:space="preserve">We have been selected by God to receive and share the good </w:t>
      </w:r>
      <w:r w:rsidR="000670B0">
        <w:rPr>
          <w:rFonts w:ascii="Garamond" w:hAnsi="Garamond"/>
          <w:sz w:val="26"/>
          <w:szCs w:val="26"/>
        </w:rPr>
        <w:tab/>
      </w:r>
      <w:r w:rsidR="000670B0">
        <w:rPr>
          <w:rFonts w:ascii="Garamond" w:hAnsi="Garamond"/>
          <w:sz w:val="26"/>
          <w:szCs w:val="26"/>
        </w:rPr>
        <w:tab/>
      </w:r>
      <w:r w:rsidR="000670B0">
        <w:rPr>
          <w:rFonts w:ascii="Garamond" w:hAnsi="Garamond"/>
          <w:sz w:val="26"/>
          <w:szCs w:val="26"/>
        </w:rPr>
        <w:tab/>
        <w:t>news. That is what happened to Paul and to us.</w:t>
      </w:r>
    </w:p>
    <w:p w14:paraId="4C5F7398" w14:textId="256F4E03" w:rsidR="00B86FD9" w:rsidRPr="00AA1665" w:rsidRDefault="00E20E5F" w:rsidP="000670B0">
      <w:pPr>
        <w:tabs>
          <w:tab w:val="left" w:pos="187"/>
        </w:tabs>
        <w:spacing w:line="288" w:lineRule="auto"/>
        <w:contextualSpacing/>
        <w:rPr>
          <w:rFonts w:ascii="Garamond" w:hAnsi="Garamond"/>
          <w:sz w:val="26"/>
          <w:szCs w:val="26"/>
        </w:rPr>
      </w:pPr>
      <w:r>
        <w:rPr>
          <w:rFonts w:ascii="Garamond" w:hAnsi="Garamond"/>
          <w:sz w:val="26"/>
          <w:szCs w:val="26"/>
        </w:rPr>
        <w:t>SLIDE 4</w:t>
      </w:r>
    </w:p>
    <w:p w14:paraId="04E272ED" w14:textId="246A5C2E" w:rsidR="00B86FD9" w:rsidRPr="00E03468" w:rsidRDefault="00B86FD9" w:rsidP="000670B0">
      <w:pPr>
        <w:tabs>
          <w:tab w:val="left" w:pos="187"/>
          <w:tab w:val="left" w:pos="1800"/>
        </w:tabs>
        <w:spacing w:line="288" w:lineRule="auto"/>
        <w:ind w:left="1800" w:hanging="1800"/>
        <w:contextualSpacing/>
        <w:rPr>
          <w:rFonts w:ascii="Garamond" w:hAnsi="Garamond"/>
          <w:b/>
          <w:bCs/>
          <w:sz w:val="26"/>
          <w:szCs w:val="26"/>
        </w:rPr>
      </w:pPr>
      <w:r w:rsidRPr="00AA1665">
        <w:rPr>
          <w:rFonts w:ascii="Garamond" w:hAnsi="Garamond"/>
          <w:sz w:val="26"/>
          <w:szCs w:val="26"/>
        </w:rPr>
        <w:tab/>
      </w:r>
      <w:r w:rsidRPr="00E03468">
        <w:rPr>
          <w:rFonts w:ascii="Garamond" w:hAnsi="Garamond"/>
          <w:b/>
          <w:bCs/>
          <w:sz w:val="26"/>
          <w:szCs w:val="26"/>
          <w:u w:val="single"/>
        </w:rPr>
        <w:t>Division 1</w:t>
      </w:r>
      <w:r w:rsidR="00152D4D" w:rsidRPr="00E03468">
        <w:rPr>
          <w:rFonts w:ascii="Garamond" w:hAnsi="Garamond"/>
          <w:b/>
          <w:bCs/>
          <w:sz w:val="26"/>
          <w:szCs w:val="26"/>
        </w:rPr>
        <w:t xml:space="preserve">   </w:t>
      </w:r>
      <w:r w:rsidR="0065781B" w:rsidRPr="00E03468">
        <w:rPr>
          <w:rFonts w:ascii="Garamond" w:hAnsi="Garamond"/>
          <w:b/>
          <w:bCs/>
          <w:sz w:val="26"/>
          <w:szCs w:val="26"/>
        </w:rPr>
        <w:tab/>
      </w:r>
      <w:r w:rsidR="000670B0">
        <w:rPr>
          <w:rFonts w:ascii="Garamond" w:hAnsi="Garamond"/>
          <w:b/>
          <w:bCs/>
          <w:sz w:val="26"/>
          <w:szCs w:val="26"/>
        </w:rPr>
        <w:t xml:space="preserve">A Selected Church Receives the </w:t>
      </w:r>
      <w:r w:rsidR="00267D49" w:rsidRPr="00E03468">
        <w:rPr>
          <w:rFonts w:ascii="Garamond" w:hAnsi="Garamond"/>
          <w:b/>
          <w:bCs/>
          <w:sz w:val="26"/>
          <w:szCs w:val="26"/>
        </w:rPr>
        <w:t>Good News</w:t>
      </w:r>
      <w:r w:rsidR="00152D4D" w:rsidRPr="00E03468">
        <w:rPr>
          <w:rFonts w:ascii="Garamond" w:hAnsi="Garamond"/>
          <w:b/>
          <w:bCs/>
          <w:sz w:val="26"/>
          <w:szCs w:val="26"/>
        </w:rPr>
        <w:t xml:space="preserve"> </w:t>
      </w:r>
      <w:r w:rsidR="00D50168" w:rsidRPr="00E03468">
        <w:rPr>
          <w:rFonts w:ascii="Garamond" w:hAnsi="Garamond"/>
          <w:b/>
          <w:bCs/>
          <w:sz w:val="26"/>
          <w:szCs w:val="26"/>
        </w:rPr>
        <w:t>V 1-2</w:t>
      </w:r>
    </w:p>
    <w:p w14:paraId="5A4266B8" w14:textId="1D665F96" w:rsidR="00227319" w:rsidRPr="00227319" w:rsidRDefault="00B86FD9" w:rsidP="000670B0">
      <w:pPr>
        <w:pStyle w:val="Heading1"/>
        <w:tabs>
          <w:tab w:val="left" w:pos="540"/>
          <w:tab w:val="left" w:pos="1890"/>
        </w:tabs>
        <w:spacing w:line="288" w:lineRule="auto"/>
        <w:ind w:left="1800" w:hanging="1800"/>
        <w:contextualSpacing/>
      </w:pPr>
      <w:r w:rsidRPr="00AA1665">
        <w:rPr>
          <w:rFonts w:ascii="Garamond" w:hAnsi="Garamond"/>
          <w:sz w:val="26"/>
          <w:szCs w:val="26"/>
        </w:rPr>
        <w:tab/>
      </w:r>
      <w:r w:rsidRPr="00AA1665">
        <w:rPr>
          <w:rFonts w:ascii="Garamond" w:hAnsi="Garamond"/>
          <w:sz w:val="26"/>
          <w:szCs w:val="26"/>
        </w:rPr>
        <w:tab/>
        <w:t>Expla</w:t>
      </w:r>
      <w:r w:rsidR="00A07D55">
        <w:rPr>
          <w:rFonts w:ascii="Garamond" w:hAnsi="Garamond"/>
          <w:sz w:val="26"/>
          <w:szCs w:val="26"/>
        </w:rPr>
        <w:t>in</w:t>
      </w:r>
      <w:r w:rsidR="00574AE7" w:rsidRPr="00AA1665">
        <w:rPr>
          <w:rFonts w:ascii="Garamond" w:hAnsi="Garamond"/>
          <w:sz w:val="26"/>
          <w:szCs w:val="26"/>
        </w:rPr>
        <w:t xml:space="preserve"> </w:t>
      </w:r>
      <w:r w:rsidR="0065781B" w:rsidRPr="00AA1665">
        <w:rPr>
          <w:rFonts w:ascii="Garamond" w:hAnsi="Garamond"/>
          <w:sz w:val="26"/>
          <w:szCs w:val="26"/>
        </w:rPr>
        <w:tab/>
      </w:r>
      <w:r w:rsidR="008B759D">
        <w:rPr>
          <w:rFonts w:ascii="Garamond" w:hAnsi="Garamond"/>
          <w:sz w:val="26"/>
          <w:szCs w:val="26"/>
        </w:rPr>
        <w:t xml:space="preserve">God </w:t>
      </w:r>
      <w:r w:rsidR="00B73C0F">
        <w:rPr>
          <w:rFonts w:ascii="Garamond" w:hAnsi="Garamond"/>
          <w:sz w:val="26"/>
          <w:szCs w:val="26"/>
        </w:rPr>
        <w:t>was at work</w:t>
      </w:r>
      <w:r w:rsidR="00227319">
        <w:rPr>
          <w:rFonts w:ascii="Garamond" w:hAnsi="Garamond"/>
          <w:sz w:val="26"/>
          <w:szCs w:val="26"/>
        </w:rPr>
        <w:t xml:space="preserve"> – b</w:t>
      </w:r>
      <w:r w:rsidR="00B73C0F">
        <w:rPr>
          <w:rFonts w:ascii="Garamond" w:hAnsi="Garamond"/>
          <w:sz w:val="26"/>
          <w:szCs w:val="26"/>
        </w:rPr>
        <w:t>e</w:t>
      </w:r>
      <w:r w:rsidR="00227319">
        <w:rPr>
          <w:rFonts w:ascii="Garamond" w:hAnsi="Garamond"/>
          <w:sz w:val="26"/>
          <w:szCs w:val="26"/>
        </w:rPr>
        <w:t xml:space="preserve">fore, </w:t>
      </w:r>
      <w:r w:rsidR="00B73C0F">
        <w:rPr>
          <w:rFonts w:ascii="Garamond" w:hAnsi="Garamond"/>
          <w:sz w:val="26"/>
          <w:szCs w:val="26"/>
        </w:rPr>
        <w:t>d</w:t>
      </w:r>
      <w:r w:rsidR="00227319">
        <w:rPr>
          <w:rFonts w:ascii="Garamond" w:hAnsi="Garamond"/>
          <w:sz w:val="26"/>
          <w:szCs w:val="26"/>
        </w:rPr>
        <w:t xml:space="preserve">uring, and after </w:t>
      </w:r>
      <w:r w:rsidR="00B73C0F">
        <w:rPr>
          <w:rFonts w:ascii="Garamond" w:hAnsi="Garamond"/>
          <w:sz w:val="26"/>
          <w:szCs w:val="26"/>
        </w:rPr>
        <w:t>thi</w:t>
      </w:r>
      <w:r w:rsidR="000670B0">
        <w:rPr>
          <w:rFonts w:ascii="Garamond" w:hAnsi="Garamond"/>
          <w:sz w:val="26"/>
          <w:szCs w:val="26"/>
        </w:rPr>
        <w:t>s</w:t>
      </w:r>
      <w:r w:rsidR="00B73C0F">
        <w:rPr>
          <w:rFonts w:ascii="Garamond" w:hAnsi="Garamond"/>
          <w:sz w:val="26"/>
          <w:szCs w:val="26"/>
        </w:rPr>
        <w:t xml:space="preserve"> visit</w:t>
      </w:r>
      <w:r w:rsidR="00227319">
        <w:tab/>
      </w:r>
      <w:r w:rsidR="00227319">
        <w:tab/>
      </w:r>
      <w:r w:rsidR="00227319">
        <w:tab/>
      </w:r>
    </w:p>
    <w:p w14:paraId="3CEB6B5F" w14:textId="62587EAA" w:rsidR="00BD4118" w:rsidRDefault="00523B42" w:rsidP="000670B0">
      <w:pPr>
        <w:tabs>
          <w:tab w:val="left" w:pos="187"/>
          <w:tab w:val="left" w:pos="540"/>
          <w:tab w:val="left" w:pos="1890"/>
        </w:tabs>
        <w:spacing w:line="288" w:lineRule="auto"/>
        <w:ind w:left="1800" w:hanging="1800"/>
        <w:contextualSpacing/>
        <w:rPr>
          <w:rFonts w:ascii="Garamond" w:hAnsi="Garamond"/>
          <w:sz w:val="26"/>
          <w:szCs w:val="26"/>
        </w:rPr>
      </w:pPr>
      <w:r w:rsidRPr="00523B42">
        <w:rPr>
          <w:rFonts w:ascii="Garamond" w:hAnsi="Garamond"/>
          <w:b/>
          <w:bCs/>
          <w:sz w:val="26"/>
          <w:szCs w:val="26"/>
        </w:rPr>
        <w:t>C</w:t>
      </w:r>
      <w:r w:rsidR="00B86FD9" w:rsidRPr="00AA1665">
        <w:rPr>
          <w:rFonts w:ascii="Garamond" w:hAnsi="Garamond"/>
          <w:sz w:val="26"/>
          <w:szCs w:val="26"/>
        </w:rPr>
        <w:tab/>
      </w:r>
      <w:r w:rsidR="00B86FD9" w:rsidRPr="00AA1665">
        <w:rPr>
          <w:rFonts w:ascii="Garamond" w:hAnsi="Garamond"/>
          <w:sz w:val="26"/>
          <w:szCs w:val="26"/>
        </w:rPr>
        <w:tab/>
      </w:r>
      <w:r w:rsidR="00BD4118">
        <w:rPr>
          <w:rFonts w:ascii="Garamond" w:hAnsi="Garamond"/>
          <w:sz w:val="26"/>
          <w:szCs w:val="26"/>
        </w:rPr>
        <w:tab/>
        <w:t>We assume Paul was always bold</w:t>
      </w:r>
      <w:r w:rsidR="000670B0">
        <w:rPr>
          <w:rFonts w:ascii="Garamond" w:hAnsi="Garamond"/>
          <w:sz w:val="26"/>
          <w:szCs w:val="26"/>
        </w:rPr>
        <w:t xml:space="preserve"> and that we could never do the same</w:t>
      </w:r>
    </w:p>
    <w:p w14:paraId="7D2A1822" w14:textId="01C42754" w:rsidR="00B9054B" w:rsidRDefault="00BD4118" w:rsidP="000670B0">
      <w:pPr>
        <w:tabs>
          <w:tab w:val="left" w:pos="187"/>
          <w:tab w:val="left" w:pos="540"/>
          <w:tab w:val="left" w:pos="189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sidR="00B9054B">
        <w:rPr>
          <w:rFonts w:ascii="Garamond" w:hAnsi="Garamond"/>
          <w:sz w:val="26"/>
          <w:szCs w:val="26"/>
        </w:rPr>
        <w:tab/>
      </w:r>
      <w:r w:rsidR="00B9054B">
        <w:rPr>
          <w:rFonts w:ascii="Garamond" w:hAnsi="Garamond"/>
          <w:sz w:val="26"/>
          <w:szCs w:val="26"/>
        </w:rPr>
        <w:tab/>
      </w:r>
      <w:r w:rsidR="00B9054B">
        <w:rPr>
          <w:rFonts w:ascii="Garamond" w:hAnsi="Garamond"/>
          <w:sz w:val="26"/>
          <w:szCs w:val="26"/>
        </w:rPr>
        <w:tab/>
      </w:r>
      <w:r w:rsidR="00C85D99">
        <w:rPr>
          <w:rFonts w:ascii="Garamond" w:hAnsi="Garamond"/>
          <w:sz w:val="26"/>
          <w:szCs w:val="26"/>
        </w:rPr>
        <w:t>READ 1 Cor 2:3 – weak in knees</w:t>
      </w:r>
    </w:p>
    <w:p w14:paraId="33E05439" w14:textId="339F1ABD" w:rsidR="00C85D99" w:rsidRDefault="00C85D99" w:rsidP="000670B0">
      <w:pPr>
        <w:tabs>
          <w:tab w:val="left" w:pos="187"/>
          <w:tab w:val="left" w:pos="540"/>
          <w:tab w:val="left" w:pos="189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0670B0">
        <w:rPr>
          <w:rFonts w:ascii="Garamond" w:hAnsi="Garamond"/>
          <w:sz w:val="26"/>
          <w:szCs w:val="26"/>
        </w:rPr>
        <w:tab/>
      </w:r>
      <w:r w:rsidR="00AF637E">
        <w:rPr>
          <w:rFonts w:ascii="Garamond" w:hAnsi="Garamond"/>
          <w:sz w:val="26"/>
          <w:szCs w:val="26"/>
        </w:rPr>
        <w:tab/>
      </w:r>
      <w:r>
        <w:rPr>
          <w:rFonts w:ascii="Garamond" w:hAnsi="Garamond"/>
          <w:sz w:val="26"/>
          <w:szCs w:val="26"/>
        </w:rPr>
        <w:t>Eph 6:19-20</w:t>
      </w:r>
      <w:r w:rsidR="00040650">
        <w:rPr>
          <w:rFonts w:ascii="Garamond" w:hAnsi="Garamond"/>
          <w:sz w:val="26"/>
          <w:szCs w:val="26"/>
        </w:rPr>
        <w:t xml:space="preserve"> – Pray that I will be bold</w:t>
      </w:r>
    </w:p>
    <w:p w14:paraId="420F8C79" w14:textId="43CB4C48" w:rsidR="000670B0" w:rsidRDefault="00523B42" w:rsidP="000670B0">
      <w:pPr>
        <w:tabs>
          <w:tab w:val="left" w:pos="187"/>
          <w:tab w:val="left" w:pos="540"/>
          <w:tab w:val="left" w:pos="1890"/>
        </w:tabs>
        <w:spacing w:line="288" w:lineRule="auto"/>
        <w:ind w:left="1800" w:hanging="1800"/>
        <w:contextualSpacing/>
        <w:rPr>
          <w:rFonts w:ascii="Garamond" w:hAnsi="Garamond"/>
          <w:sz w:val="26"/>
          <w:szCs w:val="26"/>
        </w:rPr>
      </w:pPr>
      <w:r w:rsidRPr="00523B42">
        <w:rPr>
          <w:rFonts w:ascii="Garamond" w:hAnsi="Garamond"/>
          <w:b/>
          <w:bCs/>
          <w:sz w:val="26"/>
          <w:szCs w:val="26"/>
        </w:rPr>
        <w:t>C</w:t>
      </w:r>
      <w:r w:rsidR="00040650">
        <w:rPr>
          <w:rFonts w:ascii="Garamond" w:hAnsi="Garamond"/>
          <w:sz w:val="26"/>
          <w:szCs w:val="26"/>
        </w:rPr>
        <w:tab/>
      </w:r>
      <w:r w:rsidR="00040650">
        <w:rPr>
          <w:rFonts w:ascii="Garamond" w:hAnsi="Garamond"/>
          <w:sz w:val="26"/>
          <w:szCs w:val="26"/>
        </w:rPr>
        <w:tab/>
      </w:r>
      <w:r w:rsidR="000670B0" w:rsidRPr="00AA1665">
        <w:rPr>
          <w:rFonts w:ascii="Garamond" w:hAnsi="Garamond"/>
          <w:sz w:val="26"/>
          <w:szCs w:val="26"/>
        </w:rPr>
        <w:t>Illustrat</w:t>
      </w:r>
      <w:r w:rsidR="000670B0">
        <w:rPr>
          <w:rFonts w:ascii="Garamond" w:hAnsi="Garamond"/>
          <w:sz w:val="26"/>
          <w:szCs w:val="26"/>
        </w:rPr>
        <w:t>e</w:t>
      </w:r>
      <w:r w:rsidR="000670B0" w:rsidRPr="00AA1665">
        <w:rPr>
          <w:rFonts w:ascii="Garamond" w:hAnsi="Garamond"/>
          <w:sz w:val="26"/>
          <w:szCs w:val="26"/>
        </w:rPr>
        <w:t xml:space="preserve">  </w:t>
      </w:r>
      <w:r w:rsidR="000670B0" w:rsidRPr="00AA1665">
        <w:rPr>
          <w:rFonts w:ascii="Garamond" w:hAnsi="Garamond"/>
          <w:sz w:val="26"/>
          <w:szCs w:val="26"/>
        </w:rPr>
        <w:tab/>
      </w:r>
      <w:r w:rsidR="000670B0">
        <w:rPr>
          <w:rFonts w:ascii="Garamond" w:hAnsi="Garamond"/>
          <w:sz w:val="26"/>
          <w:szCs w:val="26"/>
        </w:rPr>
        <w:t>Brief story of Philippi (Acts 16)</w:t>
      </w:r>
    </w:p>
    <w:p w14:paraId="4951401A" w14:textId="7C9BAFB7" w:rsidR="00040650" w:rsidRPr="00AA1665" w:rsidRDefault="000670B0" w:rsidP="000670B0">
      <w:pPr>
        <w:tabs>
          <w:tab w:val="left" w:pos="187"/>
          <w:tab w:val="left" w:pos="54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00040650">
        <w:rPr>
          <w:rFonts w:ascii="Garamond" w:hAnsi="Garamond"/>
          <w:sz w:val="26"/>
          <w:szCs w:val="26"/>
        </w:rPr>
        <w:t xml:space="preserve">Story </w:t>
      </w:r>
      <w:r>
        <w:rPr>
          <w:rFonts w:ascii="Garamond" w:hAnsi="Garamond"/>
          <w:sz w:val="26"/>
          <w:szCs w:val="26"/>
        </w:rPr>
        <w:t>of</w:t>
      </w:r>
      <w:r w:rsidR="00040650">
        <w:rPr>
          <w:rFonts w:ascii="Garamond" w:hAnsi="Garamond"/>
          <w:sz w:val="26"/>
          <w:szCs w:val="26"/>
        </w:rPr>
        <w:t xml:space="preserve"> Sveta </w:t>
      </w:r>
      <w:r>
        <w:rPr>
          <w:rFonts w:ascii="Garamond" w:hAnsi="Garamond"/>
          <w:sz w:val="26"/>
          <w:szCs w:val="26"/>
        </w:rPr>
        <w:t>– with picture</w:t>
      </w:r>
    </w:p>
    <w:p w14:paraId="267B6972" w14:textId="6C76455C" w:rsidR="00DF1AF5" w:rsidRPr="00AA1665" w:rsidRDefault="00B86FD9" w:rsidP="000670B0">
      <w:pPr>
        <w:tabs>
          <w:tab w:val="left" w:pos="187"/>
          <w:tab w:val="left" w:pos="540"/>
          <w:tab w:val="left" w:pos="1890"/>
        </w:tabs>
        <w:spacing w:line="288" w:lineRule="auto"/>
        <w:ind w:left="1800" w:hanging="1800"/>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t>Argue</w:t>
      </w:r>
      <w:r w:rsidR="00E74B98" w:rsidRPr="00AA1665">
        <w:rPr>
          <w:rFonts w:ascii="Garamond" w:hAnsi="Garamond"/>
          <w:sz w:val="26"/>
          <w:szCs w:val="26"/>
        </w:rPr>
        <w:t xml:space="preserve">  </w:t>
      </w:r>
      <w:r w:rsidR="0065781B" w:rsidRPr="00AA1665">
        <w:rPr>
          <w:rFonts w:ascii="Garamond" w:hAnsi="Garamond"/>
          <w:sz w:val="26"/>
          <w:szCs w:val="26"/>
        </w:rPr>
        <w:tab/>
      </w:r>
      <w:r w:rsidR="00655F4F">
        <w:rPr>
          <w:rFonts w:ascii="Garamond" w:hAnsi="Garamond"/>
          <w:sz w:val="26"/>
          <w:szCs w:val="26"/>
        </w:rPr>
        <w:t xml:space="preserve">They were opposed in Philippi and in </w:t>
      </w:r>
      <w:r w:rsidR="00735AB4">
        <w:rPr>
          <w:rFonts w:ascii="Garamond" w:hAnsi="Garamond"/>
          <w:sz w:val="26"/>
          <w:szCs w:val="26"/>
        </w:rPr>
        <w:t>Thessalonica</w:t>
      </w:r>
    </w:p>
    <w:p w14:paraId="67890830" w14:textId="31E97DE9" w:rsidR="00B86FD9" w:rsidRDefault="00B86FD9" w:rsidP="000670B0">
      <w:pPr>
        <w:tabs>
          <w:tab w:val="left" w:pos="187"/>
          <w:tab w:val="left" w:pos="540"/>
          <w:tab w:val="left" w:pos="1890"/>
        </w:tabs>
        <w:spacing w:line="288" w:lineRule="auto"/>
        <w:ind w:left="1800" w:hanging="1800"/>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t>Appl</w:t>
      </w:r>
      <w:r w:rsidR="00A07D55">
        <w:rPr>
          <w:rFonts w:ascii="Garamond" w:hAnsi="Garamond"/>
          <w:sz w:val="26"/>
          <w:szCs w:val="26"/>
        </w:rPr>
        <w:t>y</w:t>
      </w:r>
      <w:r w:rsidR="00F94DB6" w:rsidRPr="00AA1665">
        <w:rPr>
          <w:rFonts w:ascii="Garamond" w:hAnsi="Garamond"/>
          <w:sz w:val="26"/>
          <w:szCs w:val="26"/>
        </w:rPr>
        <w:t xml:space="preserve">   </w:t>
      </w:r>
      <w:r w:rsidR="0065781B" w:rsidRPr="00AA1665">
        <w:rPr>
          <w:rFonts w:ascii="Garamond" w:hAnsi="Garamond"/>
          <w:sz w:val="26"/>
          <w:szCs w:val="26"/>
        </w:rPr>
        <w:tab/>
      </w:r>
      <w:r w:rsidR="00735AB4">
        <w:rPr>
          <w:rFonts w:ascii="Garamond" w:hAnsi="Garamond"/>
          <w:sz w:val="26"/>
          <w:szCs w:val="26"/>
        </w:rPr>
        <w:t>The gospel is an offense</w:t>
      </w:r>
    </w:p>
    <w:p w14:paraId="67F36955" w14:textId="086AC6BD" w:rsidR="007F175E" w:rsidRDefault="00185384" w:rsidP="000670B0">
      <w:pPr>
        <w:tabs>
          <w:tab w:val="left" w:pos="187"/>
          <w:tab w:val="left" w:pos="540"/>
          <w:tab w:val="left" w:pos="1890"/>
        </w:tabs>
        <w:spacing w:line="288" w:lineRule="auto"/>
        <w:ind w:left="1800" w:hanging="1800"/>
        <w:contextualSpacing/>
        <w:rPr>
          <w:rFonts w:ascii="Garamond" w:hAnsi="Garamond"/>
          <w:sz w:val="26"/>
          <w:szCs w:val="26"/>
        </w:rPr>
      </w:pPr>
      <w:r>
        <w:rPr>
          <w:rFonts w:ascii="Garamond" w:hAnsi="Garamond"/>
          <w:sz w:val="26"/>
          <w:szCs w:val="26"/>
        </w:rPr>
        <w:tab/>
      </w:r>
      <w:r w:rsidR="00761B5A" w:rsidRPr="00523B42">
        <w:rPr>
          <w:rFonts w:ascii="Garamond" w:hAnsi="Garamond"/>
          <w:b/>
          <w:bCs/>
          <w:sz w:val="26"/>
          <w:szCs w:val="26"/>
        </w:rPr>
        <w:t>C</w:t>
      </w:r>
      <w:r>
        <w:rPr>
          <w:rFonts w:ascii="Garamond" w:hAnsi="Garamond"/>
          <w:sz w:val="26"/>
          <w:szCs w:val="26"/>
        </w:rPr>
        <w:tab/>
      </w:r>
      <w:r>
        <w:rPr>
          <w:rFonts w:ascii="Garamond" w:hAnsi="Garamond"/>
          <w:sz w:val="26"/>
          <w:szCs w:val="26"/>
        </w:rPr>
        <w:tab/>
      </w:r>
      <w:r w:rsidR="000670B0">
        <w:rPr>
          <w:rFonts w:ascii="Garamond" w:hAnsi="Garamond"/>
          <w:sz w:val="26"/>
          <w:szCs w:val="26"/>
        </w:rPr>
        <w:t xml:space="preserve">READ </w:t>
      </w:r>
      <w:r w:rsidR="00396490">
        <w:rPr>
          <w:rFonts w:ascii="Garamond" w:hAnsi="Garamond"/>
          <w:sz w:val="26"/>
          <w:szCs w:val="26"/>
        </w:rPr>
        <w:t>2</w:t>
      </w:r>
      <w:r>
        <w:rPr>
          <w:rFonts w:ascii="Garamond" w:hAnsi="Garamond"/>
          <w:sz w:val="26"/>
          <w:szCs w:val="26"/>
        </w:rPr>
        <w:t xml:space="preserve"> </w:t>
      </w:r>
      <w:r w:rsidR="00396490">
        <w:rPr>
          <w:rFonts w:ascii="Garamond" w:hAnsi="Garamond"/>
          <w:sz w:val="26"/>
          <w:szCs w:val="26"/>
        </w:rPr>
        <w:t xml:space="preserve">Tim 3:12 </w:t>
      </w:r>
      <w:r w:rsidR="007F175E">
        <w:rPr>
          <w:rFonts w:ascii="Garamond" w:hAnsi="Garamond"/>
          <w:sz w:val="26"/>
          <w:szCs w:val="26"/>
        </w:rPr>
        <w:t>–</w:t>
      </w:r>
      <w:r w:rsidR="00396490">
        <w:rPr>
          <w:rFonts w:ascii="Garamond" w:hAnsi="Garamond"/>
          <w:sz w:val="26"/>
          <w:szCs w:val="26"/>
        </w:rPr>
        <w:t xml:space="preserve"> </w:t>
      </w:r>
      <w:r w:rsidR="007F175E">
        <w:rPr>
          <w:rFonts w:ascii="Garamond" w:hAnsi="Garamond"/>
          <w:sz w:val="26"/>
          <w:szCs w:val="26"/>
        </w:rPr>
        <w:t xml:space="preserve">All living </w:t>
      </w:r>
      <w:r w:rsidR="005D7291">
        <w:rPr>
          <w:rFonts w:ascii="Garamond" w:hAnsi="Garamond"/>
          <w:sz w:val="26"/>
          <w:szCs w:val="26"/>
        </w:rPr>
        <w:t xml:space="preserve">for </w:t>
      </w:r>
      <w:r w:rsidR="007F175E">
        <w:rPr>
          <w:rFonts w:ascii="Garamond" w:hAnsi="Garamond"/>
          <w:sz w:val="26"/>
          <w:szCs w:val="26"/>
        </w:rPr>
        <w:t>God will suffer persecution</w:t>
      </w:r>
    </w:p>
    <w:p w14:paraId="21DE9FB6" w14:textId="09714953" w:rsidR="001E2C42" w:rsidRDefault="007F175E" w:rsidP="000670B0">
      <w:pPr>
        <w:tabs>
          <w:tab w:val="left" w:pos="187"/>
          <w:tab w:val="left" w:pos="540"/>
          <w:tab w:val="left" w:pos="189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0670B0">
        <w:rPr>
          <w:rFonts w:ascii="Garamond" w:hAnsi="Garamond"/>
          <w:sz w:val="26"/>
          <w:szCs w:val="26"/>
        </w:rPr>
        <w:t xml:space="preserve">READ </w:t>
      </w:r>
      <w:r w:rsidR="00401B2F">
        <w:rPr>
          <w:rFonts w:ascii="Garamond" w:hAnsi="Garamond"/>
          <w:sz w:val="26"/>
          <w:szCs w:val="26"/>
        </w:rPr>
        <w:t>Matt 10:2</w:t>
      </w:r>
      <w:r w:rsidR="000670B0">
        <w:rPr>
          <w:rFonts w:ascii="Garamond" w:hAnsi="Garamond"/>
          <w:sz w:val="26"/>
          <w:szCs w:val="26"/>
        </w:rPr>
        <w:t>1-2</w:t>
      </w:r>
      <w:r w:rsidR="00401B2F">
        <w:rPr>
          <w:rFonts w:ascii="Garamond" w:hAnsi="Garamond"/>
          <w:sz w:val="26"/>
          <w:szCs w:val="26"/>
        </w:rPr>
        <w:t xml:space="preserve">2 – You will be hated for My </w:t>
      </w:r>
      <w:r w:rsidR="003F4C29">
        <w:rPr>
          <w:rFonts w:ascii="Garamond" w:hAnsi="Garamond"/>
          <w:sz w:val="26"/>
          <w:szCs w:val="26"/>
        </w:rPr>
        <w:t>name's</w:t>
      </w:r>
      <w:r w:rsidR="00401B2F">
        <w:rPr>
          <w:rFonts w:ascii="Garamond" w:hAnsi="Garamond"/>
          <w:sz w:val="26"/>
          <w:szCs w:val="26"/>
        </w:rPr>
        <w:t xml:space="preserve"> sake</w:t>
      </w:r>
    </w:p>
    <w:p w14:paraId="167B4665" w14:textId="6354681D" w:rsidR="00A96FBA" w:rsidRDefault="001E2C42" w:rsidP="000670B0">
      <w:pPr>
        <w:tabs>
          <w:tab w:val="left" w:pos="187"/>
          <w:tab w:val="left" w:pos="540"/>
          <w:tab w:val="left" w:pos="189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 xml:space="preserve">Pray for </w:t>
      </w:r>
      <w:r w:rsidR="00285DB6">
        <w:rPr>
          <w:rFonts w:ascii="Garamond" w:hAnsi="Garamond"/>
          <w:sz w:val="26"/>
          <w:szCs w:val="26"/>
        </w:rPr>
        <w:t xml:space="preserve">and </w:t>
      </w:r>
      <w:r w:rsidR="00E8546C">
        <w:rPr>
          <w:rFonts w:ascii="Garamond" w:hAnsi="Garamond"/>
          <w:sz w:val="26"/>
          <w:szCs w:val="26"/>
        </w:rPr>
        <w:t xml:space="preserve">then move forward in </w:t>
      </w:r>
      <w:r>
        <w:rPr>
          <w:rFonts w:ascii="Garamond" w:hAnsi="Garamond"/>
          <w:sz w:val="26"/>
          <w:szCs w:val="26"/>
        </w:rPr>
        <w:t xml:space="preserve">boldness </w:t>
      </w:r>
    </w:p>
    <w:p w14:paraId="1A64FC79" w14:textId="3AB5C03B" w:rsidR="00185384" w:rsidRDefault="00A96FBA" w:rsidP="000670B0">
      <w:pPr>
        <w:tabs>
          <w:tab w:val="left" w:pos="187"/>
          <w:tab w:val="left" w:pos="540"/>
          <w:tab w:val="left" w:pos="180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E8546C">
        <w:rPr>
          <w:rFonts w:ascii="Garamond" w:hAnsi="Garamond"/>
          <w:sz w:val="26"/>
          <w:szCs w:val="26"/>
        </w:rPr>
        <w:tab/>
        <w:t>Do not w</w:t>
      </w:r>
      <w:r w:rsidR="00CB0173">
        <w:rPr>
          <w:rFonts w:ascii="Garamond" w:hAnsi="Garamond"/>
          <w:sz w:val="26"/>
          <w:szCs w:val="26"/>
        </w:rPr>
        <w:t>ait for a l</w:t>
      </w:r>
      <w:r w:rsidR="003F4C29">
        <w:rPr>
          <w:rFonts w:ascii="Garamond" w:hAnsi="Garamond"/>
          <w:sz w:val="26"/>
          <w:szCs w:val="26"/>
        </w:rPr>
        <w:t>i</w:t>
      </w:r>
      <w:r w:rsidR="00CB0173">
        <w:rPr>
          <w:rFonts w:ascii="Garamond" w:hAnsi="Garamond"/>
          <w:sz w:val="26"/>
          <w:szCs w:val="26"/>
        </w:rPr>
        <w:t>ght from hea</w:t>
      </w:r>
      <w:r w:rsidR="003F4C29">
        <w:rPr>
          <w:rFonts w:ascii="Garamond" w:hAnsi="Garamond"/>
          <w:sz w:val="26"/>
          <w:szCs w:val="26"/>
        </w:rPr>
        <w:t>ve</w:t>
      </w:r>
      <w:r w:rsidR="00CB0173">
        <w:rPr>
          <w:rFonts w:ascii="Garamond" w:hAnsi="Garamond"/>
          <w:sz w:val="26"/>
          <w:szCs w:val="26"/>
        </w:rPr>
        <w:t>n</w:t>
      </w:r>
    </w:p>
    <w:p w14:paraId="3E7F8AA9" w14:textId="6B2C81FE" w:rsidR="0099504D" w:rsidRDefault="0099504D" w:rsidP="000670B0">
      <w:pPr>
        <w:tabs>
          <w:tab w:val="left" w:pos="187"/>
          <w:tab w:val="left" w:pos="540"/>
          <w:tab w:val="left" w:pos="180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0670B0">
        <w:rPr>
          <w:rFonts w:ascii="Garamond" w:hAnsi="Garamond"/>
          <w:sz w:val="26"/>
          <w:szCs w:val="26"/>
        </w:rPr>
        <w:t xml:space="preserve">Ex: </w:t>
      </w:r>
      <w:r>
        <w:rPr>
          <w:rFonts w:ascii="Garamond" w:hAnsi="Garamond"/>
          <w:sz w:val="26"/>
          <w:szCs w:val="26"/>
        </w:rPr>
        <w:t>Pray</w:t>
      </w:r>
      <w:r w:rsidR="000670B0">
        <w:rPr>
          <w:rFonts w:ascii="Garamond" w:hAnsi="Garamond"/>
          <w:sz w:val="26"/>
          <w:szCs w:val="26"/>
        </w:rPr>
        <w:t>ing</w:t>
      </w:r>
      <w:r>
        <w:rPr>
          <w:rFonts w:ascii="Garamond" w:hAnsi="Garamond"/>
          <w:sz w:val="26"/>
          <w:szCs w:val="26"/>
        </w:rPr>
        <w:t xml:space="preserve"> for a job but</w:t>
      </w:r>
      <w:r w:rsidR="000670B0">
        <w:rPr>
          <w:rFonts w:ascii="Garamond" w:hAnsi="Garamond"/>
          <w:sz w:val="26"/>
          <w:szCs w:val="26"/>
        </w:rPr>
        <w:t xml:space="preserve"> then </w:t>
      </w:r>
      <w:r>
        <w:rPr>
          <w:rFonts w:ascii="Garamond" w:hAnsi="Garamond"/>
          <w:sz w:val="26"/>
          <w:szCs w:val="26"/>
        </w:rPr>
        <w:t>not look</w:t>
      </w:r>
      <w:r w:rsidR="000670B0">
        <w:rPr>
          <w:rFonts w:ascii="Garamond" w:hAnsi="Garamond"/>
          <w:sz w:val="26"/>
          <w:szCs w:val="26"/>
        </w:rPr>
        <w:t>ing for or taking</w:t>
      </w:r>
      <w:r>
        <w:rPr>
          <w:rFonts w:ascii="Garamond" w:hAnsi="Garamond"/>
          <w:sz w:val="26"/>
          <w:szCs w:val="26"/>
        </w:rPr>
        <w:t xml:space="preserve"> one</w:t>
      </w:r>
    </w:p>
    <w:p w14:paraId="5DF119E1" w14:textId="77777777" w:rsidR="00120D33" w:rsidRDefault="00120D33" w:rsidP="000670B0">
      <w:pPr>
        <w:tabs>
          <w:tab w:val="left" w:pos="187"/>
          <w:tab w:val="left" w:pos="540"/>
          <w:tab w:val="left" w:pos="1800"/>
        </w:tabs>
        <w:spacing w:line="288" w:lineRule="auto"/>
        <w:ind w:left="1800" w:hanging="1800"/>
        <w:contextualSpacing/>
        <w:rPr>
          <w:rFonts w:ascii="Garamond" w:hAnsi="Garamond"/>
          <w:sz w:val="26"/>
          <w:szCs w:val="26"/>
        </w:rPr>
      </w:pPr>
      <w:r>
        <w:rPr>
          <w:rFonts w:ascii="Garamond" w:hAnsi="Garamond"/>
          <w:sz w:val="26"/>
          <w:szCs w:val="26"/>
        </w:rPr>
        <w:t>SLIDE 5</w:t>
      </w:r>
    </w:p>
    <w:p w14:paraId="560E37C2" w14:textId="51EFD86A" w:rsidR="000670B0" w:rsidRDefault="00120D33" w:rsidP="000670B0">
      <w:pPr>
        <w:tabs>
          <w:tab w:val="left" w:pos="187"/>
          <w:tab w:val="left" w:pos="540"/>
          <w:tab w:val="left" w:pos="1800"/>
        </w:tabs>
        <w:spacing w:line="288" w:lineRule="auto"/>
        <w:ind w:left="1800" w:hanging="1800"/>
        <w:contextualSpacing/>
        <w:rPr>
          <w:rFonts w:ascii="Garamond" w:hAnsi="Garamond"/>
          <w:sz w:val="26"/>
          <w:szCs w:val="26"/>
        </w:rPr>
      </w:pPr>
      <w:r>
        <w:rPr>
          <w:rFonts w:ascii="Garamond" w:hAnsi="Garamond"/>
          <w:sz w:val="26"/>
          <w:szCs w:val="26"/>
        </w:rPr>
        <w:tab/>
      </w:r>
      <w:r>
        <w:rPr>
          <w:rFonts w:ascii="Garamond" w:hAnsi="Garamond"/>
          <w:sz w:val="26"/>
          <w:szCs w:val="26"/>
        </w:rPr>
        <w:tab/>
      </w:r>
      <w:r w:rsidR="000670B0">
        <w:rPr>
          <w:rFonts w:ascii="Garamond" w:hAnsi="Garamond"/>
          <w:sz w:val="26"/>
          <w:szCs w:val="26"/>
        </w:rPr>
        <w:tab/>
        <w:t>Joke about a man on a roof in a flood (warning, boat, helicopter)</w:t>
      </w:r>
    </w:p>
    <w:p w14:paraId="61160FAA" w14:textId="77777777" w:rsidR="00644344" w:rsidRPr="00AA1665" w:rsidRDefault="00644344" w:rsidP="000670B0">
      <w:pPr>
        <w:tabs>
          <w:tab w:val="left" w:pos="187"/>
          <w:tab w:val="left" w:pos="540"/>
          <w:tab w:val="left" w:pos="2430"/>
        </w:tabs>
        <w:spacing w:line="288" w:lineRule="auto"/>
        <w:ind w:left="1800" w:hanging="1800"/>
        <w:contextualSpacing/>
        <w:rPr>
          <w:rFonts w:ascii="Garamond" w:hAnsi="Garamond"/>
          <w:sz w:val="26"/>
          <w:szCs w:val="26"/>
        </w:rPr>
      </w:pPr>
    </w:p>
    <w:p w14:paraId="0F0C081C" w14:textId="679E9D0B" w:rsidR="00B86FD9" w:rsidRDefault="00B86FD9" w:rsidP="000670B0">
      <w:pPr>
        <w:tabs>
          <w:tab w:val="left" w:pos="187"/>
          <w:tab w:val="left" w:pos="561"/>
        </w:tabs>
        <w:spacing w:line="288" w:lineRule="auto"/>
        <w:contextualSpacing/>
        <w:rPr>
          <w:rFonts w:ascii="Garamond" w:hAnsi="Garamond"/>
          <w:sz w:val="26"/>
          <w:szCs w:val="26"/>
        </w:rPr>
      </w:pPr>
      <w:r w:rsidRPr="00AA1665">
        <w:rPr>
          <w:rFonts w:ascii="Garamond" w:hAnsi="Garamond"/>
          <w:sz w:val="26"/>
          <w:szCs w:val="26"/>
        </w:rPr>
        <w:tab/>
        <w:t>Transition</w:t>
      </w:r>
      <w:r w:rsidR="00644344">
        <w:rPr>
          <w:rFonts w:ascii="Garamond" w:hAnsi="Garamond"/>
          <w:sz w:val="26"/>
          <w:szCs w:val="26"/>
        </w:rPr>
        <w:tab/>
      </w:r>
      <w:r w:rsidR="000670B0">
        <w:rPr>
          <w:rFonts w:ascii="Garamond" w:hAnsi="Garamond"/>
          <w:sz w:val="26"/>
          <w:szCs w:val="26"/>
        </w:rPr>
        <w:t>God has selected us to represent Him in the world</w:t>
      </w:r>
    </w:p>
    <w:p w14:paraId="32410E66" w14:textId="34238481" w:rsidR="000670B0" w:rsidRDefault="000670B0" w:rsidP="000670B0">
      <w:pPr>
        <w:tabs>
          <w:tab w:val="left" w:pos="187"/>
          <w:tab w:val="left" w:pos="561"/>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Mt 5:14 – we are a light on a hill</w:t>
      </w:r>
    </w:p>
    <w:p w14:paraId="6195BE77" w14:textId="4B2DFF87" w:rsidR="000670B0" w:rsidRDefault="000670B0" w:rsidP="000670B0">
      <w:pPr>
        <w:tabs>
          <w:tab w:val="left" w:pos="187"/>
          <w:tab w:val="left" w:pos="561"/>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READ 1 Pt 2:9 – we are a chosen people…</w:t>
      </w:r>
    </w:p>
    <w:p w14:paraId="2FE37B45" w14:textId="79A11222" w:rsidR="00046207" w:rsidRPr="00AA1665" w:rsidRDefault="00046207" w:rsidP="000670B0">
      <w:pPr>
        <w:tabs>
          <w:tab w:val="left" w:pos="187"/>
          <w:tab w:val="left" w:pos="561"/>
        </w:tabs>
        <w:spacing w:line="288" w:lineRule="auto"/>
        <w:contextualSpacing/>
        <w:rPr>
          <w:rFonts w:ascii="Garamond" w:hAnsi="Garamond"/>
          <w:sz w:val="26"/>
          <w:szCs w:val="26"/>
        </w:rPr>
      </w:pPr>
      <w:r>
        <w:rPr>
          <w:rFonts w:ascii="Garamond" w:hAnsi="Garamond"/>
          <w:sz w:val="26"/>
          <w:szCs w:val="26"/>
        </w:rPr>
        <w:t xml:space="preserve">SLIDE </w:t>
      </w:r>
      <w:r w:rsidR="00EE1471">
        <w:rPr>
          <w:rFonts w:ascii="Garamond" w:hAnsi="Garamond"/>
          <w:sz w:val="26"/>
          <w:szCs w:val="26"/>
        </w:rPr>
        <w:t>6</w:t>
      </w:r>
    </w:p>
    <w:p w14:paraId="5B9FD883" w14:textId="2C7CF2FD" w:rsidR="00B86FD9" w:rsidRPr="00E03468" w:rsidRDefault="00B86FD9" w:rsidP="000670B0">
      <w:pPr>
        <w:tabs>
          <w:tab w:val="left" w:pos="187"/>
          <w:tab w:val="left" w:pos="540"/>
          <w:tab w:val="left" w:pos="1800"/>
        </w:tabs>
        <w:spacing w:line="288" w:lineRule="auto"/>
        <w:ind w:left="1800" w:hanging="1800"/>
        <w:contextualSpacing/>
        <w:rPr>
          <w:rFonts w:ascii="Garamond" w:hAnsi="Garamond"/>
          <w:b/>
          <w:bCs/>
          <w:sz w:val="26"/>
          <w:szCs w:val="26"/>
        </w:rPr>
      </w:pPr>
      <w:r w:rsidRPr="00E03468">
        <w:rPr>
          <w:rFonts w:ascii="Garamond" w:hAnsi="Garamond"/>
          <w:b/>
          <w:bCs/>
          <w:sz w:val="26"/>
          <w:szCs w:val="26"/>
        </w:rPr>
        <w:tab/>
      </w:r>
      <w:r w:rsidRPr="00E03468">
        <w:rPr>
          <w:rFonts w:ascii="Garamond" w:hAnsi="Garamond"/>
          <w:b/>
          <w:bCs/>
          <w:sz w:val="26"/>
          <w:szCs w:val="26"/>
          <w:u w:val="single"/>
        </w:rPr>
        <w:t>Division 2</w:t>
      </w:r>
      <w:r w:rsidR="00152D4D" w:rsidRPr="00E03468">
        <w:rPr>
          <w:rFonts w:ascii="Garamond" w:hAnsi="Garamond"/>
          <w:b/>
          <w:bCs/>
          <w:sz w:val="26"/>
          <w:szCs w:val="26"/>
        </w:rPr>
        <w:t xml:space="preserve">   </w:t>
      </w:r>
      <w:r w:rsidR="000670B0">
        <w:rPr>
          <w:rFonts w:ascii="Garamond" w:hAnsi="Garamond"/>
          <w:b/>
          <w:bCs/>
          <w:sz w:val="26"/>
          <w:szCs w:val="26"/>
        </w:rPr>
        <w:t>The Good News is Delivered w</w:t>
      </w:r>
      <w:r w:rsidR="00D50168" w:rsidRPr="00E03468">
        <w:rPr>
          <w:rFonts w:ascii="Garamond" w:hAnsi="Garamond"/>
          <w:b/>
          <w:bCs/>
          <w:sz w:val="26"/>
          <w:szCs w:val="26"/>
        </w:rPr>
        <w:t>ith Pure Intentions V 3-6</w:t>
      </w:r>
    </w:p>
    <w:p w14:paraId="3FED8177" w14:textId="02FF7D7F" w:rsidR="002174C7" w:rsidRPr="002174C7" w:rsidRDefault="00B86FD9" w:rsidP="000670B0">
      <w:pPr>
        <w:pStyle w:val="Heading1"/>
        <w:tabs>
          <w:tab w:val="left" w:pos="540"/>
          <w:tab w:val="left" w:pos="1890"/>
        </w:tabs>
        <w:spacing w:line="288" w:lineRule="auto"/>
        <w:ind w:left="1890" w:hanging="1890"/>
        <w:contextualSpacing/>
        <w:rPr>
          <w:rFonts w:ascii="Garamond" w:hAnsi="Garamond"/>
          <w:sz w:val="26"/>
          <w:szCs w:val="26"/>
        </w:rPr>
      </w:pPr>
      <w:r w:rsidRPr="00AA1665">
        <w:rPr>
          <w:rFonts w:ascii="Garamond" w:hAnsi="Garamond"/>
          <w:sz w:val="26"/>
          <w:szCs w:val="26"/>
        </w:rPr>
        <w:lastRenderedPageBreak/>
        <w:tab/>
      </w:r>
      <w:r w:rsidRPr="00AA1665">
        <w:rPr>
          <w:rFonts w:ascii="Garamond" w:hAnsi="Garamond"/>
          <w:sz w:val="26"/>
          <w:szCs w:val="26"/>
        </w:rPr>
        <w:tab/>
        <w:t>Expla</w:t>
      </w:r>
      <w:r w:rsidR="00A07D55">
        <w:rPr>
          <w:rFonts w:ascii="Garamond" w:hAnsi="Garamond"/>
          <w:sz w:val="26"/>
          <w:szCs w:val="26"/>
        </w:rPr>
        <w:t>in</w:t>
      </w:r>
      <w:r w:rsidR="00FB5DF1" w:rsidRPr="00AA1665">
        <w:rPr>
          <w:rFonts w:ascii="Garamond" w:hAnsi="Garamond"/>
          <w:sz w:val="26"/>
          <w:szCs w:val="26"/>
        </w:rPr>
        <w:tab/>
      </w:r>
      <w:r w:rsidR="002174C7">
        <w:rPr>
          <w:rFonts w:ascii="Garamond" w:hAnsi="Garamond"/>
          <w:sz w:val="26"/>
          <w:szCs w:val="26"/>
        </w:rPr>
        <w:t xml:space="preserve">They did not act like </w:t>
      </w:r>
      <w:proofErr w:type="gramStart"/>
      <w:r w:rsidR="000670B0">
        <w:rPr>
          <w:rFonts w:ascii="Garamond" w:hAnsi="Garamond"/>
          <w:sz w:val="26"/>
          <w:szCs w:val="26"/>
        </w:rPr>
        <w:t xml:space="preserve">the </w:t>
      </w:r>
      <w:r w:rsidR="002174C7">
        <w:rPr>
          <w:rFonts w:ascii="Garamond" w:hAnsi="Garamond"/>
          <w:sz w:val="26"/>
          <w:szCs w:val="26"/>
        </w:rPr>
        <w:t>religious</w:t>
      </w:r>
      <w:proofErr w:type="gramEnd"/>
      <w:r w:rsidR="002174C7">
        <w:rPr>
          <w:rFonts w:ascii="Garamond" w:hAnsi="Garamond"/>
          <w:sz w:val="26"/>
          <w:szCs w:val="26"/>
        </w:rPr>
        <w:t xml:space="preserve"> hucksters of the day</w:t>
      </w:r>
    </w:p>
    <w:p w14:paraId="6C97D7B5" w14:textId="0356EB60" w:rsidR="00E06A94" w:rsidRDefault="00E06A94"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sidR="00761B5A" w:rsidRPr="00523B42">
        <w:rPr>
          <w:rFonts w:ascii="Garamond" w:hAnsi="Garamond"/>
          <w:b/>
          <w:bCs/>
          <w:sz w:val="26"/>
          <w:szCs w:val="26"/>
        </w:rPr>
        <w:t>C</w:t>
      </w:r>
      <w:r>
        <w:rPr>
          <w:rFonts w:ascii="Garamond" w:hAnsi="Garamond"/>
          <w:sz w:val="26"/>
          <w:szCs w:val="26"/>
        </w:rPr>
        <w:tab/>
      </w:r>
      <w:r>
        <w:rPr>
          <w:rFonts w:ascii="Garamond" w:hAnsi="Garamond"/>
          <w:sz w:val="26"/>
          <w:szCs w:val="26"/>
        </w:rPr>
        <w:tab/>
      </w:r>
      <w:r w:rsidR="00433776">
        <w:rPr>
          <w:rFonts w:ascii="Garamond" w:hAnsi="Garamond"/>
          <w:sz w:val="26"/>
          <w:szCs w:val="26"/>
        </w:rPr>
        <w:t>V 3 Not by error</w:t>
      </w:r>
      <w:r w:rsidR="000670B0">
        <w:rPr>
          <w:rFonts w:ascii="Garamond" w:hAnsi="Garamond"/>
          <w:sz w:val="26"/>
          <w:szCs w:val="26"/>
        </w:rPr>
        <w:t xml:space="preserve"> – They were tested and approved by God (v 4)</w:t>
      </w:r>
    </w:p>
    <w:p w14:paraId="775A28F4" w14:textId="5D9FAE05" w:rsidR="00433776" w:rsidRDefault="00433776"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Not by </w:t>
      </w:r>
      <w:r w:rsidR="00507C46">
        <w:rPr>
          <w:rFonts w:ascii="Garamond" w:hAnsi="Garamond"/>
          <w:sz w:val="26"/>
          <w:szCs w:val="26"/>
        </w:rPr>
        <w:t>impurity</w:t>
      </w:r>
      <w:r w:rsidR="000670B0">
        <w:rPr>
          <w:rFonts w:ascii="Garamond" w:hAnsi="Garamond"/>
          <w:sz w:val="26"/>
          <w:szCs w:val="26"/>
        </w:rPr>
        <w:t xml:space="preserve"> – Not adding or taking away (“only good will happen </w:t>
      </w:r>
      <w:r w:rsidR="000670B0">
        <w:rPr>
          <w:rFonts w:ascii="Garamond" w:hAnsi="Garamond"/>
          <w:sz w:val="26"/>
          <w:szCs w:val="26"/>
        </w:rPr>
        <w:tab/>
      </w:r>
      <w:r w:rsidR="000670B0">
        <w:rPr>
          <w:rFonts w:ascii="Garamond" w:hAnsi="Garamond"/>
          <w:sz w:val="26"/>
          <w:szCs w:val="26"/>
        </w:rPr>
        <w:tab/>
      </w:r>
      <w:r w:rsidR="000670B0">
        <w:rPr>
          <w:rFonts w:ascii="Garamond" w:hAnsi="Garamond"/>
          <w:sz w:val="26"/>
          <w:szCs w:val="26"/>
        </w:rPr>
        <w:tab/>
        <w:t>to you”)</w:t>
      </w:r>
    </w:p>
    <w:p w14:paraId="23464617" w14:textId="09D59FFA" w:rsidR="00507C46" w:rsidRDefault="00507C46"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Not by deceit</w:t>
      </w:r>
      <w:r w:rsidR="000670B0">
        <w:rPr>
          <w:rFonts w:ascii="Garamond" w:hAnsi="Garamond"/>
          <w:sz w:val="26"/>
          <w:szCs w:val="26"/>
        </w:rPr>
        <w:t xml:space="preserve"> – Telling the truth requires less to remember</w:t>
      </w:r>
    </w:p>
    <w:p w14:paraId="1DB85776" w14:textId="7B6BF4B7" w:rsidR="00330B1B" w:rsidRDefault="00B86FD9" w:rsidP="000670B0">
      <w:pPr>
        <w:tabs>
          <w:tab w:val="left" w:pos="187"/>
          <w:tab w:val="left" w:pos="540"/>
          <w:tab w:val="left" w:pos="1890"/>
        </w:tabs>
        <w:spacing w:line="288" w:lineRule="auto"/>
        <w:ind w:left="1890" w:hanging="1890"/>
        <w:contextualSpacing/>
        <w:rPr>
          <w:rFonts w:ascii="Garamond" w:hAnsi="Garamond"/>
          <w:sz w:val="26"/>
          <w:szCs w:val="26"/>
        </w:rPr>
      </w:pPr>
      <w:r w:rsidRPr="00AA1665">
        <w:rPr>
          <w:rFonts w:ascii="Garamond" w:hAnsi="Garamond"/>
          <w:sz w:val="26"/>
          <w:szCs w:val="26"/>
        </w:rPr>
        <w:tab/>
      </w:r>
      <w:r w:rsidRPr="00AA1665">
        <w:rPr>
          <w:rFonts w:ascii="Garamond" w:hAnsi="Garamond"/>
          <w:sz w:val="26"/>
          <w:szCs w:val="26"/>
        </w:rPr>
        <w:tab/>
      </w:r>
      <w:r w:rsidR="00330B1B">
        <w:rPr>
          <w:rFonts w:ascii="Garamond" w:hAnsi="Garamond"/>
          <w:sz w:val="26"/>
          <w:szCs w:val="26"/>
        </w:rPr>
        <w:tab/>
        <w:t>They were responsible before God</w:t>
      </w:r>
    </w:p>
    <w:p w14:paraId="01A12C25" w14:textId="258EF3DA" w:rsidR="000670B0" w:rsidRDefault="000670B0"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They took it very seriously</w:t>
      </w:r>
    </w:p>
    <w:p w14:paraId="4756E023" w14:textId="44FE743A" w:rsidR="008D3CEF" w:rsidRDefault="00330B1B"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sidR="00B86FD9" w:rsidRPr="00AA1665">
        <w:rPr>
          <w:rFonts w:ascii="Garamond" w:hAnsi="Garamond"/>
          <w:sz w:val="26"/>
          <w:szCs w:val="26"/>
        </w:rPr>
        <w:t>Illustrat</w:t>
      </w:r>
      <w:r w:rsidR="00A07D55">
        <w:rPr>
          <w:rFonts w:ascii="Garamond" w:hAnsi="Garamond"/>
          <w:sz w:val="26"/>
          <w:szCs w:val="26"/>
        </w:rPr>
        <w:t>e</w:t>
      </w:r>
      <w:r w:rsidR="00674556" w:rsidRPr="00AA1665">
        <w:rPr>
          <w:rFonts w:ascii="Garamond" w:hAnsi="Garamond"/>
          <w:sz w:val="26"/>
          <w:szCs w:val="26"/>
        </w:rPr>
        <w:t xml:space="preserve">  </w:t>
      </w:r>
      <w:r w:rsidR="00FB5DF1" w:rsidRPr="00AA1665">
        <w:rPr>
          <w:rFonts w:ascii="Garamond" w:hAnsi="Garamond"/>
          <w:sz w:val="26"/>
          <w:szCs w:val="26"/>
        </w:rPr>
        <w:tab/>
      </w:r>
      <w:r w:rsidR="008D3CEF">
        <w:rPr>
          <w:rFonts w:ascii="Garamond" w:hAnsi="Garamond"/>
          <w:sz w:val="26"/>
          <w:szCs w:val="26"/>
        </w:rPr>
        <w:t>We must be able to discern</w:t>
      </w:r>
    </w:p>
    <w:p w14:paraId="2F15E292" w14:textId="77777777" w:rsidR="000670B0" w:rsidRDefault="000670B0"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To know what to believe</w:t>
      </w:r>
    </w:p>
    <w:p w14:paraId="378FF675" w14:textId="55B1555D" w:rsidR="000670B0" w:rsidRDefault="000670B0"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To know what people and how people receive </w:t>
      </w:r>
      <w:proofErr w:type="gramStart"/>
      <w:r>
        <w:rPr>
          <w:rFonts w:ascii="Garamond" w:hAnsi="Garamond"/>
          <w:sz w:val="26"/>
          <w:szCs w:val="26"/>
        </w:rPr>
        <w:t>the good</w:t>
      </w:r>
      <w:proofErr w:type="gramEnd"/>
      <w:r>
        <w:rPr>
          <w:rFonts w:ascii="Garamond" w:hAnsi="Garamond"/>
          <w:sz w:val="26"/>
          <w:szCs w:val="26"/>
        </w:rPr>
        <w:t xml:space="preserve"> news</w:t>
      </w:r>
    </w:p>
    <w:p w14:paraId="1F015D3F" w14:textId="38906385" w:rsidR="00B86FD9" w:rsidRDefault="00761B5A" w:rsidP="000670B0">
      <w:pPr>
        <w:tabs>
          <w:tab w:val="left" w:pos="187"/>
          <w:tab w:val="left" w:pos="540"/>
          <w:tab w:val="left" w:pos="1890"/>
        </w:tabs>
        <w:spacing w:line="288" w:lineRule="auto"/>
        <w:ind w:left="1890" w:hanging="1890"/>
        <w:contextualSpacing/>
        <w:rPr>
          <w:rFonts w:ascii="Garamond" w:hAnsi="Garamond"/>
          <w:sz w:val="26"/>
          <w:szCs w:val="26"/>
        </w:rPr>
      </w:pPr>
      <w:r w:rsidRPr="00523B42">
        <w:rPr>
          <w:rFonts w:ascii="Garamond" w:hAnsi="Garamond"/>
          <w:b/>
          <w:bCs/>
          <w:sz w:val="26"/>
          <w:szCs w:val="26"/>
        </w:rPr>
        <w:t>C</w:t>
      </w:r>
      <w:r w:rsidR="008D3CEF">
        <w:rPr>
          <w:rFonts w:ascii="Garamond" w:hAnsi="Garamond"/>
          <w:sz w:val="26"/>
          <w:szCs w:val="26"/>
        </w:rPr>
        <w:tab/>
      </w:r>
      <w:r w:rsidR="008D3CEF">
        <w:rPr>
          <w:rFonts w:ascii="Garamond" w:hAnsi="Garamond"/>
          <w:sz w:val="26"/>
          <w:szCs w:val="26"/>
        </w:rPr>
        <w:tab/>
      </w:r>
      <w:r w:rsidR="00B86FD9" w:rsidRPr="00AA1665">
        <w:rPr>
          <w:rFonts w:ascii="Garamond" w:hAnsi="Garamond"/>
          <w:sz w:val="26"/>
          <w:szCs w:val="26"/>
        </w:rPr>
        <w:t>Argue</w:t>
      </w:r>
      <w:r w:rsidR="00674556" w:rsidRPr="00AA1665">
        <w:rPr>
          <w:rFonts w:ascii="Garamond" w:hAnsi="Garamond"/>
          <w:sz w:val="26"/>
          <w:szCs w:val="26"/>
        </w:rPr>
        <w:t xml:space="preserve">  </w:t>
      </w:r>
      <w:r w:rsidR="008D3CEF">
        <w:rPr>
          <w:rFonts w:ascii="Garamond" w:hAnsi="Garamond"/>
          <w:sz w:val="26"/>
          <w:szCs w:val="26"/>
        </w:rPr>
        <w:tab/>
        <w:t xml:space="preserve">They did not use </w:t>
      </w:r>
      <w:r w:rsidR="000670B0">
        <w:rPr>
          <w:rFonts w:ascii="Garamond" w:hAnsi="Garamond"/>
          <w:sz w:val="26"/>
          <w:szCs w:val="26"/>
        </w:rPr>
        <w:t xml:space="preserve">fake </w:t>
      </w:r>
      <w:r w:rsidR="00AE7AAF">
        <w:rPr>
          <w:rFonts w:ascii="Garamond" w:hAnsi="Garamond"/>
          <w:sz w:val="26"/>
          <w:szCs w:val="26"/>
        </w:rPr>
        <w:t>flattery</w:t>
      </w:r>
      <w:r w:rsidR="00E44F54">
        <w:rPr>
          <w:rFonts w:ascii="Garamond" w:hAnsi="Garamond"/>
          <w:sz w:val="26"/>
          <w:szCs w:val="26"/>
        </w:rPr>
        <w:t xml:space="preserve"> (V 5)</w:t>
      </w:r>
    </w:p>
    <w:p w14:paraId="19D6D9F0" w14:textId="7A1D1257" w:rsidR="00AE7AAF" w:rsidRDefault="00AE7AAF"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READ Prov 26:28, </w:t>
      </w:r>
      <w:r w:rsidR="000670B0">
        <w:rPr>
          <w:rFonts w:ascii="Garamond" w:hAnsi="Garamond"/>
          <w:sz w:val="26"/>
          <w:szCs w:val="26"/>
        </w:rPr>
        <w:t xml:space="preserve">and </w:t>
      </w:r>
      <w:r>
        <w:rPr>
          <w:rFonts w:ascii="Garamond" w:hAnsi="Garamond"/>
          <w:sz w:val="26"/>
          <w:szCs w:val="26"/>
        </w:rPr>
        <w:t>29:5</w:t>
      </w:r>
    </w:p>
    <w:p w14:paraId="1533571C" w14:textId="75EDE8EF" w:rsidR="003F1226" w:rsidRDefault="00213300"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sidR="0042182F" w:rsidRPr="00523B42">
        <w:rPr>
          <w:rFonts w:ascii="Garamond" w:hAnsi="Garamond"/>
          <w:b/>
          <w:bCs/>
          <w:sz w:val="26"/>
          <w:szCs w:val="26"/>
        </w:rPr>
        <w:t>C</w:t>
      </w:r>
      <w:r>
        <w:rPr>
          <w:rFonts w:ascii="Garamond" w:hAnsi="Garamond"/>
          <w:sz w:val="26"/>
          <w:szCs w:val="26"/>
        </w:rPr>
        <w:tab/>
      </w:r>
      <w:r>
        <w:rPr>
          <w:rFonts w:ascii="Garamond" w:hAnsi="Garamond"/>
          <w:sz w:val="26"/>
          <w:szCs w:val="26"/>
        </w:rPr>
        <w:tab/>
      </w:r>
      <w:r w:rsidR="00587799">
        <w:rPr>
          <w:rFonts w:ascii="Garamond" w:hAnsi="Garamond"/>
          <w:sz w:val="26"/>
          <w:szCs w:val="26"/>
        </w:rPr>
        <w:t xml:space="preserve">They </w:t>
      </w:r>
      <w:r>
        <w:rPr>
          <w:rFonts w:ascii="Garamond" w:hAnsi="Garamond"/>
          <w:sz w:val="26"/>
          <w:szCs w:val="26"/>
        </w:rPr>
        <w:t>were not greedy</w:t>
      </w:r>
      <w:r w:rsidR="003F1226">
        <w:rPr>
          <w:rFonts w:ascii="Garamond" w:hAnsi="Garamond"/>
          <w:sz w:val="26"/>
          <w:szCs w:val="26"/>
        </w:rPr>
        <w:t xml:space="preserve"> </w:t>
      </w:r>
      <w:r w:rsidR="00E44F54">
        <w:rPr>
          <w:rFonts w:ascii="Garamond" w:hAnsi="Garamond"/>
          <w:sz w:val="26"/>
          <w:szCs w:val="26"/>
        </w:rPr>
        <w:t>(V 6)</w:t>
      </w:r>
    </w:p>
    <w:p w14:paraId="4B3A6AA3" w14:textId="67A84147" w:rsidR="00812E1A" w:rsidRDefault="003F1226"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even though </w:t>
      </w:r>
      <w:r w:rsidR="00587799">
        <w:rPr>
          <w:rFonts w:ascii="Garamond" w:hAnsi="Garamond"/>
          <w:sz w:val="26"/>
          <w:szCs w:val="26"/>
        </w:rPr>
        <w:t>th</w:t>
      </w:r>
      <w:r>
        <w:rPr>
          <w:rFonts w:ascii="Garamond" w:hAnsi="Garamond"/>
          <w:sz w:val="26"/>
          <w:szCs w:val="26"/>
        </w:rPr>
        <w:t>e</w:t>
      </w:r>
      <w:r w:rsidR="00587799">
        <w:rPr>
          <w:rFonts w:ascii="Garamond" w:hAnsi="Garamond"/>
          <w:sz w:val="26"/>
          <w:szCs w:val="26"/>
        </w:rPr>
        <w:t>y</w:t>
      </w:r>
      <w:r>
        <w:rPr>
          <w:rFonts w:ascii="Garamond" w:hAnsi="Garamond"/>
          <w:sz w:val="26"/>
          <w:szCs w:val="26"/>
        </w:rPr>
        <w:t xml:space="preserve"> have rank &amp; could </w:t>
      </w:r>
      <w:r w:rsidR="000670B0">
        <w:rPr>
          <w:rFonts w:ascii="Garamond" w:hAnsi="Garamond"/>
          <w:sz w:val="26"/>
          <w:szCs w:val="26"/>
        </w:rPr>
        <w:t>have demanded</w:t>
      </w:r>
      <w:r>
        <w:rPr>
          <w:rFonts w:ascii="Garamond" w:hAnsi="Garamond"/>
          <w:sz w:val="26"/>
          <w:szCs w:val="26"/>
        </w:rPr>
        <w:t xml:space="preserve"> it</w:t>
      </w:r>
    </w:p>
    <w:p w14:paraId="0D879400" w14:textId="49862CFA" w:rsidR="00812E1A" w:rsidRDefault="00812E1A"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 xml:space="preserve">Paul was an Apostle – </w:t>
      </w:r>
      <w:r w:rsidR="000670B0">
        <w:rPr>
          <w:rFonts w:ascii="Garamond" w:hAnsi="Garamond"/>
          <w:sz w:val="26"/>
          <w:szCs w:val="26"/>
        </w:rPr>
        <w:t xml:space="preserve">his team </w:t>
      </w:r>
      <w:r>
        <w:rPr>
          <w:rFonts w:ascii="Garamond" w:hAnsi="Garamond"/>
          <w:sz w:val="26"/>
          <w:szCs w:val="26"/>
        </w:rPr>
        <w:t>were apostles (sent ones)</w:t>
      </w:r>
    </w:p>
    <w:p w14:paraId="2D4CEB82" w14:textId="2E75ABD1" w:rsidR="00CB5745" w:rsidRDefault="000670B0"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CB5745">
        <w:rPr>
          <w:rFonts w:ascii="Garamond" w:hAnsi="Garamond"/>
          <w:sz w:val="26"/>
          <w:szCs w:val="26"/>
        </w:rPr>
        <w:t>Not Self-Centered</w:t>
      </w:r>
    </w:p>
    <w:p w14:paraId="0F134850" w14:textId="163618F9" w:rsidR="000670B0" w:rsidRPr="00AA1665" w:rsidRDefault="00CB5745"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000670B0">
        <w:rPr>
          <w:rFonts w:ascii="Garamond" w:hAnsi="Garamond"/>
          <w:sz w:val="26"/>
          <w:szCs w:val="26"/>
        </w:rPr>
        <w:t xml:space="preserve">V 6 – Glory from man usually comes by only saying what people want </w:t>
      </w:r>
      <w:r>
        <w:rPr>
          <w:rFonts w:ascii="Garamond" w:hAnsi="Garamond"/>
          <w:sz w:val="26"/>
          <w:szCs w:val="26"/>
        </w:rPr>
        <w:tab/>
      </w:r>
      <w:r w:rsidR="000670B0">
        <w:rPr>
          <w:rFonts w:ascii="Garamond" w:hAnsi="Garamond"/>
          <w:sz w:val="26"/>
          <w:szCs w:val="26"/>
        </w:rPr>
        <w:t>to hear – regardless of the truth</w:t>
      </w:r>
    </w:p>
    <w:p w14:paraId="2982D54D" w14:textId="77777777" w:rsidR="00E70B3D" w:rsidRDefault="00E70B3D"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SLIDE 7</w:t>
      </w:r>
    </w:p>
    <w:p w14:paraId="1262F9BB" w14:textId="430E0D90" w:rsidR="00B86FD9" w:rsidRDefault="00B86FD9" w:rsidP="000670B0">
      <w:pPr>
        <w:tabs>
          <w:tab w:val="left" w:pos="187"/>
          <w:tab w:val="left" w:pos="540"/>
          <w:tab w:val="left" w:pos="1890"/>
        </w:tabs>
        <w:spacing w:line="288" w:lineRule="auto"/>
        <w:ind w:left="1890" w:hanging="1890"/>
        <w:contextualSpacing/>
        <w:rPr>
          <w:rFonts w:ascii="Garamond" w:hAnsi="Garamond"/>
          <w:sz w:val="26"/>
          <w:szCs w:val="26"/>
        </w:rPr>
      </w:pPr>
      <w:r w:rsidRPr="00AA1665">
        <w:rPr>
          <w:rFonts w:ascii="Garamond" w:hAnsi="Garamond"/>
          <w:sz w:val="26"/>
          <w:szCs w:val="26"/>
        </w:rPr>
        <w:tab/>
      </w:r>
      <w:r w:rsidR="0042182F" w:rsidRPr="00523B42">
        <w:rPr>
          <w:rFonts w:ascii="Garamond" w:hAnsi="Garamond"/>
          <w:b/>
          <w:bCs/>
          <w:sz w:val="26"/>
          <w:szCs w:val="26"/>
        </w:rPr>
        <w:t>C</w:t>
      </w:r>
      <w:r w:rsidRPr="00AA1665">
        <w:rPr>
          <w:rFonts w:ascii="Garamond" w:hAnsi="Garamond"/>
          <w:sz w:val="26"/>
          <w:szCs w:val="26"/>
        </w:rPr>
        <w:tab/>
        <w:t>Appl</w:t>
      </w:r>
      <w:r w:rsidR="00A07D55">
        <w:rPr>
          <w:rFonts w:ascii="Garamond" w:hAnsi="Garamond"/>
          <w:sz w:val="26"/>
          <w:szCs w:val="26"/>
        </w:rPr>
        <w:t>y</w:t>
      </w:r>
      <w:r w:rsidR="00674556" w:rsidRPr="00AA1665">
        <w:rPr>
          <w:rFonts w:ascii="Garamond" w:hAnsi="Garamond"/>
          <w:sz w:val="26"/>
          <w:szCs w:val="26"/>
        </w:rPr>
        <w:t xml:space="preserve">   </w:t>
      </w:r>
      <w:r w:rsidR="008F72F1" w:rsidRPr="00AA1665">
        <w:rPr>
          <w:rFonts w:ascii="Garamond" w:hAnsi="Garamond"/>
          <w:sz w:val="26"/>
          <w:szCs w:val="26"/>
        </w:rPr>
        <w:tab/>
      </w:r>
      <w:r w:rsidR="000670B0">
        <w:rPr>
          <w:rFonts w:ascii="Garamond" w:hAnsi="Garamond"/>
          <w:sz w:val="26"/>
          <w:szCs w:val="26"/>
        </w:rPr>
        <w:t>Like Paul’s team, w</w:t>
      </w:r>
      <w:r w:rsidR="00CD37C4">
        <w:rPr>
          <w:rFonts w:ascii="Garamond" w:hAnsi="Garamond"/>
          <w:sz w:val="26"/>
          <w:szCs w:val="26"/>
        </w:rPr>
        <w:t>e are representatives of a pure and holy God</w:t>
      </w:r>
    </w:p>
    <w:p w14:paraId="03E19552" w14:textId="5C9A4B3C" w:rsidR="00CD37C4" w:rsidRDefault="00CD37C4"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00A278B2">
        <w:rPr>
          <w:rFonts w:ascii="Garamond" w:hAnsi="Garamond"/>
          <w:sz w:val="26"/>
          <w:szCs w:val="26"/>
        </w:rPr>
        <w:t>A</w:t>
      </w:r>
      <w:r w:rsidR="00284EED">
        <w:rPr>
          <w:rFonts w:ascii="Garamond" w:hAnsi="Garamond"/>
          <w:sz w:val="26"/>
          <w:szCs w:val="26"/>
        </w:rPr>
        <w:t xml:space="preserve">cting in a contrary manner is </w:t>
      </w:r>
      <w:r w:rsidR="00A278B2">
        <w:rPr>
          <w:rFonts w:ascii="Garamond" w:hAnsi="Garamond"/>
          <w:sz w:val="26"/>
          <w:szCs w:val="26"/>
        </w:rPr>
        <w:t>d</w:t>
      </w:r>
      <w:r w:rsidR="00B976A2">
        <w:rPr>
          <w:rFonts w:ascii="Garamond" w:hAnsi="Garamond"/>
          <w:sz w:val="26"/>
          <w:szCs w:val="26"/>
        </w:rPr>
        <w:t>eplorable</w:t>
      </w:r>
    </w:p>
    <w:p w14:paraId="0D229996" w14:textId="6C601126" w:rsidR="00B976A2" w:rsidRDefault="00B976A2"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sidR="0042182F" w:rsidRPr="00523B42">
        <w:rPr>
          <w:rFonts w:ascii="Garamond" w:hAnsi="Garamond"/>
          <w:b/>
          <w:bCs/>
          <w:sz w:val="26"/>
          <w:szCs w:val="26"/>
        </w:rPr>
        <w:t>C</w:t>
      </w:r>
      <w:r>
        <w:rPr>
          <w:rFonts w:ascii="Garamond" w:hAnsi="Garamond"/>
          <w:sz w:val="26"/>
          <w:szCs w:val="26"/>
        </w:rPr>
        <w:tab/>
      </w:r>
      <w:r>
        <w:rPr>
          <w:rFonts w:ascii="Garamond" w:hAnsi="Garamond"/>
          <w:sz w:val="26"/>
          <w:szCs w:val="26"/>
        </w:rPr>
        <w:tab/>
      </w:r>
      <w:r>
        <w:rPr>
          <w:rFonts w:ascii="Garamond" w:hAnsi="Garamond"/>
          <w:sz w:val="26"/>
          <w:szCs w:val="26"/>
        </w:rPr>
        <w:tab/>
        <w:t xml:space="preserve">An offense to the </w:t>
      </w:r>
      <w:r w:rsidR="00284EED">
        <w:rPr>
          <w:rFonts w:ascii="Garamond" w:hAnsi="Garamond"/>
          <w:sz w:val="26"/>
          <w:szCs w:val="26"/>
        </w:rPr>
        <w:t>God</w:t>
      </w:r>
      <w:r>
        <w:rPr>
          <w:rFonts w:ascii="Garamond" w:hAnsi="Garamond"/>
          <w:sz w:val="26"/>
          <w:szCs w:val="26"/>
        </w:rPr>
        <w:t xml:space="preserve"> we </w:t>
      </w:r>
      <w:r w:rsidR="00284EED">
        <w:rPr>
          <w:rFonts w:ascii="Garamond" w:hAnsi="Garamond"/>
          <w:sz w:val="26"/>
          <w:szCs w:val="26"/>
        </w:rPr>
        <w:t xml:space="preserve">claim to </w:t>
      </w:r>
      <w:r>
        <w:rPr>
          <w:rFonts w:ascii="Garamond" w:hAnsi="Garamond"/>
          <w:sz w:val="26"/>
          <w:szCs w:val="26"/>
        </w:rPr>
        <w:t>re</w:t>
      </w:r>
      <w:r w:rsidR="001F1172">
        <w:rPr>
          <w:rFonts w:ascii="Garamond" w:hAnsi="Garamond"/>
          <w:sz w:val="26"/>
          <w:szCs w:val="26"/>
        </w:rPr>
        <w:t>present</w:t>
      </w:r>
    </w:p>
    <w:p w14:paraId="458B2968" w14:textId="79CB6BC4" w:rsidR="001F1172" w:rsidRDefault="001F1172" w:rsidP="000670B0">
      <w:pPr>
        <w:tabs>
          <w:tab w:val="left" w:pos="187"/>
          <w:tab w:val="left" w:pos="540"/>
          <w:tab w:val="left" w:pos="1890"/>
        </w:tabs>
        <w:spacing w:line="288" w:lineRule="auto"/>
        <w:ind w:left="1890" w:hanging="1890"/>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A disservice to the ones we </w:t>
      </w:r>
      <w:r w:rsidR="00B24B1C">
        <w:rPr>
          <w:rFonts w:ascii="Garamond" w:hAnsi="Garamond"/>
          <w:sz w:val="26"/>
          <w:szCs w:val="26"/>
        </w:rPr>
        <w:t>want to reach</w:t>
      </w:r>
    </w:p>
    <w:p w14:paraId="71C97A98" w14:textId="77777777" w:rsidR="000670B0" w:rsidRPr="00AA1665" w:rsidRDefault="000670B0" w:rsidP="000670B0">
      <w:pPr>
        <w:tabs>
          <w:tab w:val="left" w:pos="187"/>
          <w:tab w:val="left" w:pos="561"/>
          <w:tab w:val="left" w:pos="2430"/>
        </w:tabs>
        <w:spacing w:line="288" w:lineRule="auto"/>
        <w:contextualSpacing/>
        <w:rPr>
          <w:rFonts w:ascii="Garamond" w:hAnsi="Garamond"/>
          <w:sz w:val="26"/>
          <w:szCs w:val="26"/>
        </w:rPr>
      </w:pPr>
      <w:r w:rsidRPr="00AA1665">
        <w:rPr>
          <w:rFonts w:ascii="Garamond" w:hAnsi="Garamond"/>
          <w:sz w:val="26"/>
          <w:szCs w:val="26"/>
        </w:rPr>
        <w:t>Conclusion</w:t>
      </w:r>
    </w:p>
    <w:p w14:paraId="16835857" w14:textId="77777777" w:rsidR="00E25C54" w:rsidRDefault="00E25C54"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SLIDE 8</w:t>
      </w:r>
    </w:p>
    <w:p w14:paraId="597114D9" w14:textId="2C24B011" w:rsidR="000670B0" w:rsidRDefault="000670B0" w:rsidP="000670B0">
      <w:pPr>
        <w:tabs>
          <w:tab w:val="left" w:pos="187"/>
          <w:tab w:val="left" w:pos="561"/>
          <w:tab w:val="left" w:pos="2430"/>
        </w:tabs>
        <w:spacing w:line="288" w:lineRule="auto"/>
        <w:contextualSpacing/>
        <w:rPr>
          <w:rFonts w:ascii="Garamond" w:hAnsi="Garamond"/>
          <w:sz w:val="26"/>
          <w:szCs w:val="26"/>
        </w:rPr>
      </w:pPr>
      <w:r w:rsidRPr="00AA1665">
        <w:rPr>
          <w:rFonts w:ascii="Garamond" w:hAnsi="Garamond"/>
          <w:sz w:val="26"/>
          <w:szCs w:val="26"/>
        </w:rPr>
        <w:tab/>
        <w:t>Reiteration</w:t>
      </w:r>
      <w:r>
        <w:rPr>
          <w:rFonts w:ascii="Garamond" w:hAnsi="Garamond"/>
          <w:sz w:val="26"/>
          <w:szCs w:val="26"/>
        </w:rPr>
        <w:tab/>
        <w:t>The Thessalonians had a good start, just like this church did.</w:t>
      </w:r>
    </w:p>
    <w:p w14:paraId="0AA68466" w14:textId="07FD3D44" w:rsidR="000670B0" w:rsidRPr="00AA1665" w:rsidRDefault="000670B0"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They were selected by God and received the good news w/ </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pure intentions.</w:t>
      </w:r>
    </w:p>
    <w:p w14:paraId="3C179A0F" w14:textId="6DEB71BA" w:rsidR="000670B0" w:rsidRDefault="000670B0" w:rsidP="000670B0">
      <w:pPr>
        <w:tabs>
          <w:tab w:val="left" w:pos="187"/>
          <w:tab w:val="left" w:pos="561"/>
          <w:tab w:val="left" w:pos="2430"/>
        </w:tabs>
        <w:spacing w:line="288" w:lineRule="auto"/>
        <w:contextualSpacing/>
        <w:rPr>
          <w:rFonts w:ascii="Garamond" w:hAnsi="Garamond"/>
          <w:sz w:val="26"/>
          <w:szCs w:val="26"/>
        </w:rPr>
      </w:pPr>
      <w:r w:rsidRPr="00AA1665">
        <w:rPr>
          <w:rFonts w:ascii="Garamond" w:hAnsi="Garamond"/>
          <w:sz w:val="26"/>
          <w:szCs w:val="26"/>
        </w:rPr>
        <w:tab/>
        <w:t xml:space="preserve">Visualization </w:t>
      </w:r>
      <w:r w:rsidRPr="00AA1665">
        <w:rPr>
          <w:rFonts w:ascii="Garamond" w:hAnsi="Garamond"/>
          <w:sz w:val="26"/>
          <w:szCs w:val="26"/>
        </w:rPr>
        <w:tab/>
      </w:r>
      <w:r>
        <w:rPr>
          <w:rFonts w:ascii="Garamond" w:hAnsi="Garamond"/>
          <w:sz w:val="26"/>
          <w:szCs w:val="26"/>
        </w:rPr>
        <w:t xml:space="preserve">Using this passage as a guide, we represent the King of kings and </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Lord of lords as accurately as we can.</w:t>
      </w:r>
    </w:p>
    <w:p w14:paraId="762A5EEB" w14:textId="0FEC8D27" w:rsidR="000670B0" w:rsidRDefault="000670B0"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“Are you family”</w:t>
      </w:r>
    </w:p>
    <w:p w14:paraId="296BDB4F" w14:textId="55AEDD58" w:rsidR="000670B0" w:rsidRDefault="0042182F" w:rsidP="000670B0">
      <w:pPr>
        <w:tabs>
          <w:tab w:val="left" w:pos="187"/>
          <w:tab w:val="left" w:pos="561"/>
          <w:tab w:val="left" w:pos="2430"/>
        </w:tabs>
        <w:spacing w:line="288" w:lineRule="auto"/>
        <w:contextualSpacing/>
        <w:rPr>
          <w:rFonts w:ascii="Garamond" w:hAnsi="Garamond"/>
          <w:sz w:val="26"/>
          <w:szCs w:val="26"/>
        </w:rPr>
      </w:pPr>
      <w:r w:rsidRPr="00523B42">
        <w:rPr>
          <w:rFonts w:ascii="Garamond" w:hAnsi="Garamond"/>
          <w:b/>
          <w:bCs/>
          <w:sz w:val="26"/>
          <w:szCs w:val="26"/>
        </w:rPr>
        <w:t>C</w:t>
      </w:r>
      <w:r w:rsidR="000670B0">
        <w:rPr>
          <w:rFonts w:ascii="Garamond" w:hAnsi="Garamond"/>
          <w:sz w:val="26"/>
          <w:szCs w:val="26"/>
        </w:rPr>
        <w:t xml:space="preserve"> </w:t>
      </w:r>
      <w:r w:rsidR="000670B0" w:rsidRPr="00AA1665">
        <w:rPr>
          <w:rFonts w:ascii="Garamond" w:hAnsi="Garamond"/>
          <w:sz w:val="26"/>
          <w:szCs w:val="26"/>
        </w:rPr>
        <w:tab/>
        <w:t>Appeal</w:t>
      </w:r>
      <w:r w:rsidR="000670B0">
        <w:rPr>
          <w:rFonts w:ascii="Garamond" w:hAnsi="Garamond"/>
          <w:sz w:val="26"/>
          <w:szCs w:val="26"/>
        </w:rPr>
        <w:tab/>
        <w:t xml:space="preserve">We show </w:t>
      </w:r>
      <w:r w:rsidR="008A3E65">
        <w:rPr>
          <w:rFonts w:ascii="Garamond" w:hAnsi="Garamond"/>
          <w:sz w:val="26"/>
          <w:szCs w:val="26"/>
        </w:rPr>
        <w:t xml:space="preserve">His </w:t>
      </w:r>
      <w:r w:rsidR="000670B0">
        <w:rPr>
          <w:rFonts w:ascii="Garamond" w:hAnsi="Garamond"/>
          <w:sz w:val="26"/>
          <w:szCs w:val="26"/>
        </w:rPr>
        <w:t>love and humility.</w:t>
      </w:r>
    </w:p>
    <w:p w14:paraId="29C92876" w14:textId="0D63D47F" w:rsidR="000670B0" w:rsidRDefault="000670B0"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 xml:space="preserve">We show </w:t>
      </w:r>
      <w:r w:rsidR="008A3E65">
        <w:rPr>
          <w:rFonts w:ascii="Garamond" w:hAnsi="Garamond"/>
          <w:sz w:val="26"/>
          <w:szCs w:val="26"/>
        </w:rPr>
        <w:t xml:space="preserve">His </w:t>
      </w:r>
      <w:r>
        <w:rPr>
          <w:rFonts w:ascii="Garamond" w:hAnsi="Garamond"/>
          <w:sz w:val="26"/>
          <w:szCs w:val="26"/>
        </w:rPr>
        <w:t>hospitality.</w:t>
      </w:r>
    </w:p>
    <w:p w14:paraId="25220AA4" w14:textId="0B5ECAEB" w:rsidR="000670B0" w:rsidRDefault="000670B0"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 xml:space="preserve">We show His </w:t>
      </w:r>
      <w:r w:rsidR="00DA10CD">
        <w:rPr>
          <w:rFonts w:ascii="Garamond" w:hAnsi="Garamond"/>
          <w:sz w:val="26"/>
          <w:szCs w:val="26"/>
        </w:rPr>
        <w:t>commitment</w:t>
      </w:r>
      <w:r>
        <w:rPr>
          <w:rFonts w:ascii="Garamond" w:hAnsi="Garamond"/>
          <w:sz w:val="26"/>
          <w:szCs w:val="26"/>
        </w:rPr>
        <w:t xml:space="preserve"> to the truth.</w:t>
      </w:r>
    </w:p>
    <w:p w14:paraId="0FF6CE85" w14:textId="48CF9B24" w:rsidR="000670B0" w:rsidRDefault="00334DFE"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LORD’S SUPPER</w:t>
      </w:r>
    </w:p>
    <w:p w14:paraId="39DBAB25" w14:textId="77777777" w:rsidR="00A60E1D" w:rsidRDefault="00344CA0" w:rsidP="000670B0">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ab/>
        <w:t>Luke 24:</w:t>
      </w:r>
      <w:r w:rsidR="00A60E1D">
        <w:rPr>
          <w:rFonts w:ascii="Garamond" w:hAnsi="Garamond"/>
          <w:sz w:val="26"/>
          <w:szCs w:val="26"/>
        </w:rPr>
        <w:t>25-35</w:t>
      </w:r>
      <w:r>
        <w:rPr>
          <w:rFonts w:ascii="Garamond" w:hAnsi="Garamond"/>
          <w:sz w:val="26"/>
          <w:szCs w:val="26"/>
        </w:rPr>
        <w:t xml:space="preserve"> – </w:t>
      </w:r>
    </w:p>
    <w:p w14:paraId="5EFA9C5D" w14:textId="217D9020" w:rsidR="000670B0" w:rsidRPr="00AA1665" w:rsidRDefault="00A60E1D" w:rsidP="003E1A14">
      <w:pPr>
        <w:tabs>
          <w:tab w:val="left" w:pos="187"/>
          <w:tab w:val="left" w:pos="561"/>
          <w:tab w:val="left" w:pos="2430"/>
        </w:tabs>
        <w:spacing w:line="288" w:lineRule="auto"/>
        <w:contextualSpacing/>
        <w:rPr>
          <w:rFonts w:ascii="Garamond" w:hAnsi="Garamond"/>
          <w:sz w:val="26"/>
          <w:szCs w:val="26"/>
        </w:rPr>
      </w:pPr>
      <w:r>
        <w:rPr>
          <w:rFonts w:ascii="Garamond" w:hAnsi="Garamond"/>
          <w:sz w:val="26"/>
          <w:szCs w:val="26"/>
        </w:rPr>
        <w:tab/>
        <w:t>Mt 26:</w:t>
      </w:r>
      <w:r w:rsidR="009C44B8">
        <w:rPr>
          <w:rFonts w:ascii="Garamond" w:hAnsi="Garamond"/>
          <w:sz w:val="26"/>
          <w:szCs w:val="26"/>
        </w:rPr>
        <w:t xml:space="preserve">26-30 </w:t>
      </w:r>
      <w:r w:rsidR="00344CA0">
        <w:rPr>
          <w:rFonts w:ascii="Garamond" w:hAnsi="Garamond"/>
          <w:sz w:val="26"/>
          <w:szCs w:val="26"/>
        </w:rPr>
        <w:t xml:space="preserve">Bread </w:t>
      </w:r>
      <w:r w:rsidR="00D75AEA">
        <w:rPr>
          <w:rFonts w:ascii="Garamond" w:hAnsi="Garamond"/>
          <w:sz w:val="26"/>
          <w:szCs w:val="26"/>
        </w:rPr>
        <w:t>then Juice</w:t>
      </w:r>
    </w:p>
    <w:sectPr w:rsidR="000670B0" w:rsidRPr="00AA1665" w:rsidSect="00901ABD">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3218" w14:textId="77777777" w:rsidR="00720282" w:rsidRDefault="00720282" w:rsidP="000670B0">
      <w:r>
        <w:separator/>
      </w:r>
    </w:p>
  </w:endnote>
  <w:endnote w:type="continuationSeparator" w:id="0">
    <w:p w14:paraId="48C43FDB" w14:textId="77777777" w:rsidR="00720282" w:rsidRDefault="00720282" w:rsidP="0006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31195"/>
      <w:docPartObj>
        <w:docPartGallery w:val="Page Numbers (Bottom of Page)"/>
        <w:docPartUnique/>
      </w:docPartObj>
    </w:sdtPr>
    <w:sdtEndPr>
      <w:rPr>
        <w:noProof/>
      </w:rPr>
    </w:sdtEndPr>
    <w:sdtContent>
      <w:p w14:paraId="538712BC" w14:textId="4B066275" w:rsidR="000670B0" w:rsidRDefault="000670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02A96" w14:textId="77777777" w:rsidR="000670B0" w:rsidRDefault="0006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6C47" w14:textId="77777777" w:rsidR="00720282" w:rsidRDefault="00720282" w:rsidP="000670B0">
      <w:r>
        <w:separator/>
      </w:r>
    </w:p>
  </w:footnote>
  <w:footnote w:type="continuationSeparator" w:id="0">
    <w:p w14:paraId="6DD6CB3C" w14:textId="77777777" w:rsidR="00720282" w:rsidRDefault="00720282" w:rsidP="000670B0">
      <w:r>
        <w:continuationSeparator/>
      </w:r>
    </w:p>
  </w:footnote>
  <w:footnote w:id="1">
    <w:p w14:paraId="1E785DCF" w14:textId="77777777" w:rsidR="00455E56" w:rsidRDefault="00455E56" w:rsidP="00455E56">
      <w:r>
        <w:rPr>
          <w:vertAlign w:val="superscript"/>
        </w:rPr>
        <w:footnoteRef/>
      </w:r>
      <w:r>
        <w:t xml:space="preserve"> Charles Spurgeon, </w:t>
      </w:r>
      <w:hyperlink r:id="rId1" w:history="1">
        <w:r>
          <w:rPr>
            <w:i/>
            <w:color w:val="0000FF"/>
            <w:u w:val="single"/>
          </w:rPr>
          <w:t>300 Sermon Illustrations from Charles Spurgeon</w:t>
        </w:r>
      </w:hyperlink>
      <w:r>
        <w:t xml:space="preserve">, ed. Elliot Ritzema and Lynnea Smoyer (Bellingham, WA: </w:t>
      </w:r>
      <w:proofErr w:type="spellStart"/>
      <w:r>
        <w:t>Lexham</w:t>
      </w:r>
      <w:proofErr w:type="spellEnd"/>
      <w:r>
        <w:t xml:space="preserve"> Press,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244AE"/>
    <w:rsid w:val="0002541B"/>
    <w:rsid w:val="0003287B"/>
    <w:rsid w:val="00040650"/>
    <w:rsid w:val="00046207"/>
    <w:rsid w:val="00052C09"/>
    <w:rsid w:val="00065FF5"/>
    <w:rsid w:val="000670B0"/>
    <w:rsid w:val="00071B0F"/>
    <w:rsid w:val="000C2C96"/>
    <w:rsid w:val="000D3B22"/>
    <w:rsid w:val="00120D33"/>
    <w:rsid w:val="00134E94"/>
    <w:rsid w:val="0015297E"/>
    <w:rsid w:val="00152D4D"/>
    <w:rsid w:val="00164E7B"/>
    <w:rsid w:val="00185384"/>
    <w:rsid w:val="00196CEE"/>
    <w:rsid w:val="001E2C42"/>
    <w:rsid w:val="001F1172"/>
    <w:rsid w:val="00213300"/>
    <w:rsid w:val="002174C7"/>
    <w:rsid w:val="00227319"/>
    <w:rsid w:val="002609EC"/>
    <w:rsid w:val="00267D49"/>
    <w:rsid w:val="002818C0"/>
    <w:rsid w:val="00284EED"/>
    <w:rsid w:val="00285DB6"/>
    <w:rsid w:val="002C283F"/>
    <w:rsid w:val="002D230D"/>
    <w:rsid w:val="002F7808"/>
    <w:rsid w:val="0030498F"/>
    <w:rsid w:val="003131DF"/>
    <w:rsid w:val="00330B1B"/>
    <w:rsid w:val="00334DFE"/>
    <w:rsid w:val="00336061"/>
    <w:rsid w:val="00336AFA"/>
    <w:rsid w:val="00344CA0"/>
    <w:rsid w:val="0035594B"/>
    <w:rsid w:val="00396490"/>
    <w:rsid w:val="003D2724"/>
    <w:rsid w:val="003E1A14"/>
    <w:rsid w:val="003F1226"/>
    <w:rsid w:val="003F1D1F"/>
    <w:rsid w:val="003F4C29"/>
    <w:rsid w:val="00401B2F"/>
    <w:rsid w:val="00405DC9"/>
    <w:rsid w:val="0042182F"/>
    <w:rsid w:val="004230D5"/>
    <w:rsid w:val="00426A24"/>
    <w:rsid w:val="00433776"/>
    <w:rsid w:val="004505D8"/>
    <w:rsid w:val="00455E56"/>
    <w:rsid w:val="00465BE9"/>
    <w:rsid w:val="004761EF"/>
    <w:rsid w:val="00493656"/>
    <w:rsid w:val="004B3001"/>
    <w:rsid w:val="004B3CD7"/>
    <w:rsid w:val="004D05D5"/>
    <w:rsid w:val="00507C46"/>
    <w:rsid w:val="00523B42"/>
    <w:rsid w:val="00541ABD"/>
    <w:rsid w:val="00574AE7"/>
    <w:rsid w:val="00587799"/>
    <w:rsid w:val="005B0C1F"/>
    <w:rsid w:val="005B1B2B"/>
    <w:rsid w:val="005D3C04"/>
    <w:rsid w:val="005D7291"/>
    <w:rsid w:val="00602A10"/>
    <w:rsid w:val="00616383"/>
    <w:rsid w:val="00644344"/>
    <w:rsid w:val="00655F4F"/>
    <w:rsid w:val="0065616C"/>
    <w:rsid w:val="0065781B"/>
    <w:rsid w:val="006662F4"/>
    <w:rsid w:val="00674556"/>
    <w:rsid w:val="00686D16"/>
    <w:rsid w:val="006A2DD1"/>
    <w:rsid w:val="006B23A3"/>
    <w:rsid w:val="006C7F84"/>
    <w:rsid w:val="006E452E"/>
    <w:rsid w:val="006F3439"/>
    <w:rsid w:val="00714141"/>
    <w:rsid w:val="00720282"/>
    <w:rsid w:val="00735AB4"/>
    <w:rsid w:val="0074363F"/>
    <w:rsid w:val="00754EE7"/>
    <w:rsid w:val="00761B5A"/>
    <w:rsid w:val="00765C35"/>
    <w:rsid w:val="00767CB9"/>
    <w:rsid w:val="007C2E5A"/>
    <w:rsid w:val="007C75EB"/>
    <w:rsid w:val="007F02B8"/>
    <w:rsid w:val="007F175E"/>
    <w:rsid w:val="008079BD"/>
    <w:rsid w:val="00812E1A"/>
    <w:rsid w:val="00815DF6"/>
    <w:rsid w:val="00824B1C"/>
    <w:rsid w:val="008554D0"/>
    <w:rsid w:val="008A23B2"/>
    <w:rsid w:val="008A29E0"/>
    <w:rsid w:val="008A3E65"/>
    <w:rsid w:val="008B2317"/>
    <w:rsid w:val="008B759D"/>
    <w:rsid w:val="008D3CEF"/>
    <w:rsid w:val="008E4AFF"/>
    <w:rsid w:val="008F11E4"/>
    <w:rsid w:val="008F72F1"/>
    <w:rsid w:val="00901ABD"/>
    <w:rsid w:val="00911718"/>
    <w:rsid w:val="0095167A"/>
    <w:rsid w:val="00967A26"/>
    <w:rsid w:val="00981417"/>
    <w:rsid w:val="0099504D"/>
    <w:rsid w:val="009C44B8"/>
    <w:rsid w:val="009D2EF6"/>
    <w:rsid w:val="00A02B71"/>
    <w:rsid w:val="00A07D55"/>
    <w:rsid w:val="00A14B2B"/>
    <w:rsid w:val="00A21C7F"/>
    <w:rsid w:val="00A278B2"/>
    <w:rsid w:val="00A40ACD"/>
    <w:rsid w:val="00A60E1D"/>
    <w:rsid w:val="00A66862"/>
    <w:rsid w:val="00A96FBA"/>
    <w:rsid w:val="00AA1665"/>
    <w:rsid w:val="00AE7AAF"/>
    <w:rsid w:val="00AF3635"/>
    <w:rsid w:val="00AF637E"/>
    <w:rsid w:val="00B1276D"/>
    <w:rsid w:val="00B220F2"/>
    <w:rsid w:val="00B24B1C"/>
    <w:rsid w:val="00B571FA"/>
    <w:rsid w:val="00B66A3E"/>
    <w:rsid w:val="00B73C0F"/>
    <w:rsid w:val="00B81A57"/>
    <w:rsid w:val="00B86FD9"/>
    <w:rsid w:val="00B9054B"/>
    <w:rsid w:val="00B976A2"/>
    <w:rsid w:val="00BA5116"/>
    <w:rsid w:val="00BC20CA"/>
    <w:rsid w:val="00BC3C27"/>
    <w:rsid w:val="00BD4118"/>
    <w:rsid w:val="00C02BC3"/>
    <w:rsid w:val="00C7261B"/>
    <w:rsid w:val="00C85D99"/>
    <w:rsid w:val="00CB0173"/>
    <w:rsid w:val="00CB5745"/>
    <w:rsid w:val="00CD37C4"/>
    <w:rsid w:val="00CE24F7"/>
    <w:rsid w:val="00D03D64"/>
    <w:rsid w:val="00D205C3"/>
    <w:rsid w:val="00D21CA8"/>
    <w:rsid w:val="00D274A5"/>
    <w:rsid w:val="00D35DC5"/>
    <w:rsid w:val="00D50168"/>
    <w:rsid w:val="00D5390F"/>
    <w:rsid w:val="00D72B9E"/>
    <w:rsid w:val="00D75AEA"/>
    <w:rsid w:val="00DA10CD"/>
    <w:rsid w:val="00DA4FFF"/>
    <w:rsid w:val="00DD7821"/>
    <w:rsid w:val="00DF1AF5"/>
    <w:rsid w:val="00E03468"/>
    <w:rsid w:val="00E06A94"/>
    <w:rsid w:val="00E20E5F"/>
    <w:rsid w:val="00E25C54"/>
    <w:rsid w:val="00E424C8"/>
    <w:rsid w:val="00E44F54"/>
    <w:rsid w:val="00E52B28"/>
    <w:rsid w:val="00E70B3D"/>
    <w:rsid w:val="00E74B98"/>
    <w:rsid w:val="00E76FFF"/>
    <w:rsid w:val="00E8546C"/>
    <w:rsid w:val="00EA6125"/>
    <w:rsid w:val="00EE1471"/>
    <w:rsid w:val="00EF2B99"/>
    <w:rsid w:val="00F02102"/>
    <w:rsid w:val="00F05A98"/>
    <w:rsid w:val="00F36A66"/>
    <w:rsid w:val="00F42215"/>
    <w:rsid w:val="00F72D57"/>
    <w:rsid w:val="00F8198D"/>
    <w:rsid w:val="00F94DB6"/>
    <w:rsid w:val="00FB18E9"/>
    <w:rsid w:val="00FB5DF1"/>
    <w:rsid w:val="00FF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Header">
    <w:name w:val="header"/>
    <w:basedOn w:val="Normal"/>
    <w:link w:val="HeaderChar"/>
    <w:uiPriority w:val="99"/>
    <w:unhideWhenUsed/>
    <w:rsid w:val="000670B0"/>
    <w:pPr>
      <w:tabs>
        <w:tab w:val="center" w:pos="4680"/>
        <w:tab w:val="right" w:pos="9360"/>
      </w:tabs>
    </w:pPr>
  </w:style>
  <w:style w:type="character" w:customStyle="1" w:styleId="HeaderChar">
    <w:name w:val="Header Char"/>
    <w:basedOn w:val="DefaultParagraphFont"/>
    <w:link w:val="Header"/>
    <w:uiPriority w:val="99"/>
    <w:rsid w:val="000670B0"/>
    <w:rPr>
      <w:sz w:val="24"/>
      <w:szCs w:val="24"/>
    </w:rPr>
  </w:style>
  <w:style w:type="paragraph" w:styleId="Footer">
    <w:name w:val="footer"/>
    <w:basedOn w:val="Normal"/>
    <w:link w:val="FooterChar"/>
    <w:uiPriority w:val="99"/>
    <w:unhideWhenUsed/>
    <w:rsid w:val="000670B0"/>
    <w:pPr>
      <w:tabs>
        <w:tab w:val="center" w:pos="4680"/>
        <w:tab w:val="right" w:pos="9360"/>
      </w:tabs>
    </w:pPr>
  </w:style>
  <w:style w:type="character" w:customStyle="1" w:styleId="FooterChar">
    <w:name w:val="Footer Char"/>
    <w:basedOn w:val="DefaultParagraphFont"/>
    <w:link w:val="Footer"/>
    <w:uiPriority w:val="99"/>
    <w:rsid w:val="00067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lexsermspurg?art=ch18.1&amp;off=111&amp;ctx=on%2c+Election%2c+Faith%0a~When+our+brave+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5294</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2024-03-30T15:28:00Z</cp:lastPrinted>
  <dcterms:created xsi:type="dcterms:W3CDTF">2026-05-03T18:16:00Z</dcterms:created>
  <dcterms:modified xsi:type="dcterms:W3CDTF">2026-05-03T18:16:00Z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96b9ce4f-29e7-42f4-a495-5a9ad216ca8c</vt:lpwstr>
  </property>
</Properties>
</file>