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9856" w14:textId="77777777" w:rsidR="00725490" w:rsidRPr="001059A1" w:rsidRDefault="00725490" w:rsidP="00725490">
      <w:pPr>
        <w:tabs>
          <w:tab w:val="left" w:pos="1800"/>
        </w:tabs>
        <w:jc w:val="center"/>
        <w:rPr>
          <w:rFonts w:ascii="Garamond" w:hAnsi="Garamond"/>
          <w:b/>
          <w:bCs/>
        </w:rPr>
      </w:pPr>
      <w:r w:rsidRPr="001059A1">
        <w:rPr>
          <w:rFonts w:ascii="Garamond" w:hAnsi="Garamond"/>
          <w:b/>
          <w:bCs/>
        </w:rPr>
        <w:t>Marks of a Good Leader</w:t>
      </w:r>
    </w:p>
    <w:p w14:paraId="1F81B7A2" w14:textId="77777777" w:rsidR="00725490" w:rsidRPr="001059A1" w:rsidRDefault="00725490" w:rsidP="00725490">
      <w:pPr>
        <w:tabs>
          <w:tab w:val="left" w:pos="1800"/>
        </w:tabs>
        <w:jc w:val="center"/>
        <w:rPr>
          <w:rFonts w:ascii="Garamond" w:hAnsi="Garamond"/>
          <w:b/>
          <w:bCs/>
        </w:rPr>
      </w:pPr>
      <w:r w:rsidRPr="001059A1">
        <w:rPr>
          <w:rFonts w:ascii="Garamond" w:hAnsi="Garamond"/>
          <w:b/>
          <w:bCs/>
        </w:rPr>
        <w:t>Nehemiah 1</w:t>
      </w:r>
    </w:p>
    <w:p w14:paraId="53160872" w14:textId="32490962" w:rsidR="00B86FD9" w:rsidRPr="002D230D" w:rsidRDefault="002D230D" w:rsidP="002D230D">
      <w:pPr>
        <w:tabs>
          <w:tab w:val="left" w:pos="180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0F4EE1E5" w14:textId="77777777" w:rsidR="00B86FD9" w:rsidRPr="002D230D" w:rsidRDefault="00B86FD9">
      <w:pPr>
        <w:rPr>
          <w:rFonts w:ascii="Garamond" w:hAnsi="Garamond"/>
        </w:rPr>
      </w:pPr>
      <w:r w:rsidRPr="002D230D">
        <w:rPr>
          <w:rFonts w:ascii="Garamond" w:hAnsi="Garamond"/>
        </w:rPr>
        <w:t>Introduction</w:t>
      </w:r>
    </w:p>
    <w:p w14:paraId="6927CA8E" w14:textId="140804CC" w:rsidR="00A447CA" w:rsidRDefault="00B86FD9" w:rsidP="002D230D">
      <w:pPr>
        <w:pStyle w:val="Heading1"/>
        <w:tabs>
          <w:tab w:val="left" w:pos="2880"/>
        </w:tabs>
        <w:rPr>
          <w:rFonts w:ascii="Garamond" w:hAnsi="Garamond"/>
        </w:rPr>
      </w:pPr>
      <w:r w:rsidRPr="002D230D">
        <w:rPr>
          <w:rFonts w:ascii="Garamond" w:hAnsi="Garamond"/>
          <w:sz w:val="24"/>
        </w:rPr>
        <w:tab/>
      </w:r>
      <w:r w:rsidR="00A447CA">
        <w:rPr>
          <w:rFonts w:ascii="Garamond" w:hAnsi="Garamond"/>
        </w:rPr>
        <w:t>SLIDE 2</w:t>
      </w:r>
    </w:p>
    <w:p w14:paraId="096EB8A2" w14:textId="369297F5" w:rsidR="00371100" w:rsidRDefault="00A447CA" w:rsidP="002D230D">
      <w:pPr>
        <w:pStyle w:val="Heading1"/>
        <w:tabs>
          <w:tab w:val="left" w:pos="2880"/>
        </w:tabs>
        <w:rPr>
          <w:rFonts w:ascii="Garamond" w:hAnsi="Garamond"/>
          <w:sz w:val="24"/>
        </w:rPr>
      </w:pPr>
      <w:r>
        <w:rPr>
          <w:rFonts w:ascii="Garamond" w:hAnsi="Garamond"/>
        </w:rPr>
        <w:tab/>
      </w:r>
      <w:r w:rsidR="00B86FD9" w:rsidRPr="002D230D">
        <w:rPr>
          <w:rFonts w:ascii="Garamond" w:hAnsi="Garamond"/>
          <w:sz w:val="24"/>
        </w:rPr>
        <w:t>Attention</w:t>
      </w:r>
      <w:r w:rsidR="006A32AD">
        <w:rPr>
          <w:rFonts w:ascii="Garamond" w:hAnsi="Garamond"/>
          <w:sz w:val="24"/>
        </w:rPr>
        <w:tab/>
        <w:t>Show video</w:t>
      </w:r>
      <w:r w:rsidR="00371100">
        <w:rPr>
          <w:rFonts w:ascii="Garamond" w:hAnsi="Garamond"/>
          <w:sz w:val="24"/>
        </w:rPr>
        <w:t xml:space="preserve">  </w:t>
      </w:r>
    </w:p>
    <w:p w14:paraId="603CD7EB" w14:textId="5A07F642" w:rsidR="00B86FD9" w:rsidRDefault="00371100" w:rsidP="002D230D">
      <w:pPr>
        <w:pStyle w:val="Heading1"/>
        <w:tabs>
          <w:tab w:val="left" w:pos="2880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hyperlink r:id="rId4" w:history="1">
        <w:r w:rsidRPr="00381B32">
          <w:rPr>
            <w:rStyle w:val="Hyperlink"/>
            <w:rFonts w:ascii="Garamond" w:hAnsi="Garamond"/>
            <w:sz w:val="24"/>
          </w:rPr>
          <w:t>https://www.youtube.com/watch?v=MkETkRv9tG8</w:t>
        </w:r>
      </w:hyperlink>
    </w:p>
    <w:p w14:paraId="19344863" w14:textId="08CE82F0" w:rsidR="00B86FD9" w:rsidRPr="002D230D" w:rsidRDefault="00B86FD9" w:rsidP="002D230D">
      <w:pPr>
        <w:tabs>
          <w:tab w:val="left" w:pos="187"/>
          <w:tab w:val="left" w:pos="2880"/>
        </w:tabs>
        <w:rPr>
          <w:rFonts w:ascii="Garamond" w:hAnsi="Garamond"/>
        </w:rPr>
      </w:pPr>
      <w:r w:rsidRPr="002D230D">
        <w:rPr>
          <w:rFonts w:ascii="Garamond" w:hAnsi="Garamond"/>
        </w:rPr>
        <w:tab/>
      </w:r>
      <w:proofErr w:type="gramStart"/>
      <w:r w:rsidRPr="002D230D">
        <w:rPr>
          <w:rFonts w:ascii="Garamond" w:hAnsi="Garamond"/>
        </w:rPr>
        <w:t>Interest</w:t>
      </w:r>
      <w:r w:rsidR="0065781B" w:rsidRPr="002D230D">
        <w:rPr>
          <w:rFonts w:ascii="Garamond" w:hAnsi="Garamond"/>
        </w:rPr>
        <w:tab/>
      </w:r>
      <w:r w:rsidR="006A32AD">
        <w:rPr>
          <w:rFonts w:ascii="Garamond" w:hAnsi="Garamond"/>
        </w:rPr>
        <w:t>Everyone</w:t>
      </w:r>
      <w:proofErr w:type="gramEnd"/>
      <w:r w:rsidR="006A32AD">
        <w:rPr>
          <w:rFonts w:ascii="Garamond" w:hAnsi="Garamond"/>
        </w:rPr>
        <w:t xml:space="preserve"> is a leader</w:t>
      </w:r>
    </w:p>
    <w:p w14:paraId="05C9B4AB" w14:textId="77777777" w:rsidR="00B86FD9" w:rsidRPr="002D230D" w:rsidRDefault="00B86FD9" w:rsidP="002D230D">
      <w:pPr>
        <w:tabs>
          <w:tab w:val="left" w:pos="187"/>
          <w:tab w:val="left" w:pos="2880"/>
        </w:tabs>
        <w:rPr>
          <w:rFonts w:ascii="Garamond" w:hAnsi="Garamond"/>
        </w:rPr>
      </w:pPr>
      <w:r w:rsidRPr="002D230D">
        <w:rPr>
          <w:rFonts w:ascii="Garamond" w:hAnsi="Garamond"/>
        </w:rPr>
        <w:tab/>
        <w:t>Need</w:t>
      </w:r>
      <w:r w:rsidRPr="002D230D">
        <w:rPr>
          <w:rFonts w:ascii="Garamond" w:hAnsi="Garamond"/>
        </w:rPr>
        <w:tab/>
      </w:r>
    </w:p>
    <w:p w14:paraId="2624A82A" w14:textId="77777777" w:rsidR="00B86FD9" w:rsidRPr="002D230D" w:rsidRDefault="00B86FD9" w:rsidP="002D230D">
      <w:pPr>
        <w:tabs>
          <w:tab w:val="left" w:pos="187"/>
          <w:tab w:val="left" w:pos="2880"/>
        </w:tabs>
        <w:rPr>
          <w:rFonts w:ascii="Garamond" w:hAnsi="Garamond"/>
        </w:rPr>
      </w:pPr>
      <w:r w:rsidRPr="002D230D">
        <w:rPr>
          <w:rFonts w:ascii="Garamond" w:hAnsi="Garamond"/>
        </w:rPr>
        <w:tab/>
        <w:t>Textual Idea</w:t>
      </w:r>
      <w:r w:rsidRPr="002D230D">
        <w:rPr>
          <w:rFonts w:ascii="Garamond" w:hAnsi="Garamond"/>
        </w:rPr>
        <w:tab/>
      </w:r>
    </w:p>
    <w:p w14:paraId="675414E5" w14:textId="23A12EE5" w:rsidR="00B86FD9" w:rsidRPr="002D230D" w:rsidRDefault="00B86FD9" w:rsidP="002D230D">
      <w:pPr>
        <w:tabs>
          <w:tab w:val="left" w:pos="187"/>
          <w:tab w:val="left" w:pos="2880"/>
        </w:tabs>
        <w:rPr>
          <w:rFonts w:ascii="Garamond" w:hAnsi="Garamond"/>
        </w:rPr>
      </w:pPr>
      <w:r w:rsidRPr="002D230D">
        <w:rPr>
          <w:rFonts w:ascii="Garamond" w:hAnsi="Garamond"/>
        </w:rPr>
        <w:tab/>
        <w:t>Sermon Idea</w:t>
      </w:r>
      <w:r w:rsidRPr="002D230D">
        <w:rPr>
          <w:rFonts w:ascii="Garamond" w:hAnsi="Garamond"/>
        </w:rPr>
        <w:tab/>
      </w:r>
      <w:r w:rsidR="00371100">
        <w:rPr>
          <w:rFonts w:ascii="Garamond" w:hAnsi="Garamond"/>
        </w:rPr>
        <w:t xml:space="preserve">Review </w:t>
      </w:r>
      <w:r w:rsidR="007550C7">
        <w:rPr>
          <w:rFonts w:ascii="Garamond" w:hAnsi="Garamond"/>
        </w:rPr>
        <w:t>outline</w:t>
      </w:r>
    </w:p>
    <w:p w14:paraId="1FB27387" w14:textId="5116273C" w:rsidR="00B86FD9" w:rsidRDefault="00B86FD9" w:rsidP="002D230D">
      <w:pPr>
        <w:tabs>
          <w:tab w:val="left" w:pos="187"/>
          <w:tab w:val="left" w:pos="2880"/>
        </w:tabs>
        <w:rPr>
          <w:rFonts w:ascii="Garamond" w:hAnsi="Garamond"/>
        </w:rPr>
      </w:pPr>
      <w:r w:rsidRPr="002D230D">
        <w:rPr>
          <w:rFonts w:ascii="Garamond" w:hAnsi="Garamond"/>
        </w:rPr>
        <w:tab/>
        <w:t>Interrogative</w:t>
      </w:r>
      <w:r w:rsidR="007550C7">
        <w:rPr>
          <w:rFonts w:ascii="Garamond" w:hAnsi="Garamond"/>
        </w:rPr>
        <w:tab/>
        <w:t>What type of leader will you be</w:t>
      </w:r>
      <w:r w:rsidR="00AA6591">
        <w:rPr>
          <w:rFonts w:ascii="Garamond" w:hAnsi="Garamond"/>
        </w:rPr>
        <w:t>?</w:t>
      </w:r>
    </w:p>
    <w:p w14:paraId="4FC90664" w14:textId="21D00242" w:rsidR="00AA6591" w:rsidRPr="002D230D" w:rsidRDefault="00AA6591" w:rsidP="002D230D">
      <w:pPr>
        <w:tabs>
          <w:tab w:val="left" w:pos="187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READ AND PRAY</w:t>
      </w:r>
    </w:p>
    <w:p w14:paraId="4C5F7398" w14:textId="00020304" w:rsidR="00B86FD9" w:rsidRDefault="00B86FD9" w:rsidP="00AA6591">
      <w:pPr>
        <w:tabs>
          <w:tab w:val="left" w:pos="187"/>
          <w:tab w:val="left" w:pos="2880"/>
        </w:tabs>
        <w:rPr>
          <w:rFonts w:ascii="Garamond" w:hAnsi="Garamond"/>
        </w:rPr>
      </w:pPr>
      <w:r w:rsidRPr="002D230D">
        <w:rPr>
          <w:rFonts w:ascii="Garamond" w:hAnsi="Garamond"/>
        </w:rPr>
        <w:tab/>
        <w:t>Transition w/ Key Word</w:t>
      </w:r>
    </w:p>
    <w:p w14:paraId="20C56DE8" w14:textId="77777777" w:rsidR="00AA6591" w:rsidRDefault="00AA6591" w:rsidP="00AA6591">
      <w:pPr>
        <w:tabs>
          <w:tab w:val="left" w:pos="187"/>
          <w:tab w:val="left" w:pos="2880"/>
        </w:tabs>
        <w:rPr>
          <w:rFonts w:ascii="Garamond" w:hAnsi="Garamond"/>
        </w:rPr>
      </w:pPr>
    </w:p>
    <w:p w14:paraId="099D270B" w14:textId="46D3E0C4" w:rsidR="00A447CA" w:rsidRPr="002D230D" w:rsidRDefault="00A447CA" w:rsidP="00AA6591">
      <w:pPr>
        <w:tabs>
          <w:tab w:val="left" w:pos="187"/>
          <w:tab w:val="left" w:pos="2880"/>
        </w:tabs>
        <w:rPr>
          <w:rFonts w:ascii="Garamond" w:hAnsi="Garamond"/>
        </w:rPr>
      </w:pPr>
      <w:r>
        <w:rPr>
          <w:rFonts w:ascii="Garamond" w:hAnsi="Garamond"/>
        </w:rPr>
        <w:t xml:space="preserve">SLIDE </w:t>
      </w:r>
      <w:r w:rsidR="00575EF6">
        <w:rPr>
          <w:rFonts w:ascii="Garamond" w:hAnsi="Garamond"/>
        </w:rPr>
        <w:t>3</w:t>
      </w:r>
    </w:p>
    <w:p w14:paraId="04E272ED" w14:textId="6CDE357E" w:rsidR="00B86FD9" w:rsidRPr="002D230D" w:rsidRDefault="00B86FD9" w:rsidP="00707855">
      <w:pPr>
        <w:tabs>
          <w:tab w:val="left" w:pos="187"/>
        </w:tabs>
        <w:ind w:left="2430" w:hanging="2430"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Pr="002D230D">
        <w:rPr>
          <w:rFonts w:ascii="Garamond" w:hAnsi="Garamond"/>
          <w:u w:val="single"/>
        </w:rPr>
        <w:t>Division 1</w:t>
      </w:r>
      <w:r w:rsidR="00152D4D" w:rsidRPr="002D230D">
        <w:rPr>
          <w:rFonts w:ascii="Garamond" w:hAnsi="Garamond"/>
        </w:rPr>
        <w:t xml:space="preserve">   </w:t>
      </w:r>
      <w:r w:rsidR="0065781B" w:rsidRPr="002D230D">
        <w:rPr>
          <w:rFonts w:ascii="Garamond" w:hAnsi="Garamond"/>
        </w:rPr>
        <w:tab/>
      </w:r>
      <w:r w:rsidR="00725490" w:rsidRPr="00725490">
        <w:rPr>
          <w:rFonts w:ascii="Garamond" w:hAnsi="Garamond"/>
          <w:b/>
          <w:bCs/>
        </w:rPr>
        <w:t>Knows the spiritually important needs around V 1-3</w:t>
      </w:r>
    </w:p>
    <w:p w14:paraId="084B7BB7" w14:textId="52882EE8" w:rsidR="00707855" w:rsidRDefault="00B86FD9" w:rsidP="00707855">
      <w:pPr>
        <w:pStyle w:val="Heading1"/>
        <w:tabs>
          <w:tab w:val="left" w:pos="540"/>
        </w:tabs>
        <w:ind w:left="2430" w:hanging="2430"/>
        <w:rPr>
          <w:rFonts w:ascii="Garamond" w:hAnsi="Garamond"/>
          <w:sz w:val="24"/>
        </w:rPr>
      </w:pPr>
      <w:r w:rsidRPr="002D230D">
        <w:rPr>
          <w:rFonts w:ascii="Garamond" w:hAnsi="Garamond"/>
          <w:sz w:val="24"/>
        </w:rPr>
        <w:tab/>
      </w:r>
      <w:r w:rsidRPr="002D230D">
        <w:rPr>
          <w:rFonts w:ascii="Garamond" w:hAnsi="Garamond"/>
          <w:sz w:val="24"/>
        </w:rPr>
        <w:tab/>
        <w:t>Explanation</w:t>
      </w:r>
      <w:r w:rsidR="00574AE7" w:rsidRPr="002D230D">
        <w:rPr>
          <w:rFonts w:ascii="Garamond" w:hAnsi="Garamond"/>
          <w:sz w:val="24"/>
        </w:rPr>
        <w:t xml:space="preserve"> </w:t>
      </w:r>
      <w:r w:rsidR="0065781B" w:rsidRPr="002D230D">
        <w:rPr>
          <w:rFonts w:ascii="Garamond" w:hAnsi="Garamond"/>
          <w:sz w:val="24"/>
        </w:rPr>
        <w:tab/>
      </w:r>
      <w:r w:rsidR="00725490" w:rsidRPr="00725490">
        <w:rPr>
          <w:rFonts w:ascii="Garamond" w:hAnsi="Garamond"/>
          <w:sz w:val="24"/>
        </w:rPr>
        <w:t>V 1</w:t>
      </w:r>
      <w:r w:rsidR="00725490" w:rsidRPr="00725490">
        <w:rPr>
          <w:rFonts w:ascii="Garamond" w:hAnsi="Garamond"/>
          <w:sz w:val="24"/>
        </w:rPr>
        <w:tab/>
        <w:t>Visit happened in</w:t>
      </w:r>
      <w:r w:rsidR="00707855">
        <w:rPr>
          <w:rFonts w:ascii="Garamond" w:hAnsi="Garamond"/>
          <w:sz w:val="24"/>
        </w:rPr>
        <w:t xml:space="preserve"> Nov/</w:t>
      </w:r>
      <w:r w:rsidR="00725490" w:rsidRPr="00725490">
        <w:rPr>
          <w:rFonts w:ascii="Garamond" w:hAnsi="Garamond"/>
          <w:sz w:val="24"/>
        </w:rPr>
        <w:t xml:space="preserve">Dec at the winter palace of </w:t>
      </w:r>
      <w:r w:rsidR="001059A1">
        <w:rPr>
          <w:rFonts w:ascii="Garamond" w:hAnsi="Garamond"/>
          <w:sz w:val="24"/>
        </w:rPr>
        <w:t xml:space="preserve">the </w:t>
      </w:r>
      <w:r w:rsidR="00725490" w:rsidRPr="00725490">
        <w:rPr>
          <w:rFonts w:ascii="Garamond" w:hAnsi="Garamond"/>
          <w:sz w:val="24"/>
        </w:rPr>
        <w:t xml:space="preserve">Persians </w:t>
      </w:r>
    </w:p>
    <w:p w14:paraId="38B8928E" w14:textId="6AF9C0C2" w:rsidR="00725490" w:rsidRDefault="00707855" w:rsidP="00707855">
      <w:pPr>
        <w:pStyle w:val="Heading1"/>
        <w:tabs>
          <w:tab w:val="left" w:pos="540"/>
        </w:tabs>
        <w:ind w:left="2430" w:hanging="243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Susa is in Iran - ~9</w:t>
      </w:r>
      <w:r w:rsidR="00725490" w:rsidRPr="00725490">
        <w:rPr>
          <w:rFonts w:ascii="Garamond" w:hAnsi="Garamond"/>
          <w:sz w:val="24"/>
        </w:rPr>
        <w:t>00 miles from Jerusalem</w:t>
      </w:r>
    </w:p>
    <w:p w14:paraId="031534A0" w14:textId="6C552700" w:rsidR="00707855" w:rsidRPr="00707855" w:rsidRDefault="00707855" w:rsidP="00707855">
      <w:pPr>
        <w:tabs>
          <w:tab w:val="left" w:pos="187"/>
          <w:tab w:val="left" w:pos="2430"/>
        </w:tabs>
        <w:ind w:left="2430" w:hanging="2430"/>
      </w:pPr>
      <w:r>
        <w:tab/>
      </w:r>
      <w:r>
        <w:tab/>
        <w:t>Hanani is a cousin-brother</w:t>
      </w:r>
    </w:p>
    <w:p w14:paraId="1BDB1F10" w14:textId="48391F2C" w:rsidR="00725490" w:rsidRDefault="00707855" w:rsidP="00707855">
      <w:pPr>
        <w:tabs>
          <w:tab w:val="left" w:pos="187"/>
          <w:tab w:val="left" w:pos="2430"/>
        </w:tabs>
        <w:ind w:left="2430" w:hanging="2430"/>
        <w:rPr>
          <w:rFonts w:ascii="Garamond" w:hAnsi="Garamond"/>
        </w:rPr>
      </w:pPr>
      <w:r>
        <w:tab/>
      </w:r>
      <w:r>
        <w:tab/>
        <w:t xml:space="preserve">N </w:t>
      </w:r>
      <w:r w:rsidR="00725490" w:rsidRPr="00725490">
        <w:rPr>
          <w:rFonts w:ascii="Garamond" w:hAnsi="Garamond"/>
        </w:rPr>
        <w:t>was very concerned</w:t>
      </w:r>
    </w:p>
    <w:p w14:paraId="42FD2521" w14:textId="2F7CACE9" w:rsidR="00707855" w:rsidRPr="00707855" w:rsidRDefault="00707855" w:rsidP="00707855">
      <w:pPr>
        <w:tabs>
          <w:tab w:val="left" w:pos="187"/>
          <w:tab w:val="left" w:pos="2430"/>
        </w:tabs>
        <w:ind w:left="2430" w:hanging="2430"/>
      </w:pPr>
      <w:r>
        <w:tab/>
      </w:r>
      <w:r>
        <w:tab/>
      </w:r>
      <w:r w:rsidRPr="00725490">
        <w:rPr>
          <w:rFonts w:ascii="Garamond" w:hAnsi="Garamond"/>
        </w:rPr>
        <w:t>N. did not know all this until he received the report</w:t>
      </w:r>
    </w:p>
    <w:p w14:paraId="57240C4F" w14:textId="52599A7A" w:rsidR="00707855" w:rsidRPr="00725490" w:rsidRDefault="00725490" w:rsidP="00707855">
      <w:pPr>
        <w:pStyle w:val="Heading1"/>
        <w:tabs>
          <w:tab w:val="left" w:pos="540"/>
        </w:tabs>
        <w:ind w:left="2430" w:hanging="2430"/>
        <w:rPr>
          <w:rFonts w:ascii="Garamond" w:hAnsi="Garamond"/>
          <w:sz w:val="24"/>
        </w:rPr>
      </w:pPr>
      <w:r w:rsidRPr="00725490">
        <w:rPr>
          <w:rFonts w:ascii="Garamond" w:hAnsi="Garamond"/>
          <w:sz w:val="24"/>
        </w:rPr>
        <w:tab/>
      </w:r>
      <w:r w:rsidR="00B86FD9" w:rsidRPr="002D230D">
        <w:rPr>
          <w:rFonts w:ascii="Garamond" w:hAnsi="Garamond"/>
        </w:rPr>
        <w:tab/>
        <w:t>Argumentation</w:t>
      </w:r>
      <w:r w:rsidR="00E74B98" w:rsidRPr="002D230D">
        <w:rPr>
          <w:rFonts w:ascii="Garamond" w:hAnsi="Garamond"/>
        </w:rPr>
        <w:t xml:space="preserve">  </w:t>
      </w:r>
      <w:r w:rsidR="00707855" w:rsidRPr="00725490">
        <w:rPr>
          <w:rFonts w:ascii="Garamond" w:hAnsi="Garamond"/>
          <w:sz w:val="24"/>
        </w:rPr>
        <w:t xml:space="preserve">City </w:t>
      </w:r>
      <w:r w:rsidR="001059A1">
        <w:rPr>
          <w:rFonts w:ascii="Garamond" w:hAnsi="Garamond"/>
          <w:sz w:val="24"/>
        </w:rPr>
        <w:t xml:space="preserve">is </w:t>
      </w:r>
      <w:r w:rsidR="00707855" w:rsidRPr="00725490">
        <w:rPr>
          <w:rFonts w:ascii="Garamond" w:hAnsi="Garamond"/>
          <w:sz w:val="24"/>
        </w:rPr>
        <w:t>unprotected, sitting in a shameful state</w:t>
      </w:r>
    </w:p>
    <w:p w14:paraId="1CF92857" w14:textId="3F998422" w:rsidR="00707855" w:rsidRPr="00725490" w:rsidRDefault="00707855" w:rsidP="00707855">
      <w:pPr>
        <w:pStyle w:val="Heading1"/>
        <w:tabs>
          <w:tab w:val="left" w:pos="540"/>
        </w:tabs>
        <w:ind w:left="2430" w:hanging="243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AA6591" w:rsidRPr="002D230D">
        <w:rPr>
          <w:rFonts w:ascii="Garamond" w:hAnsi="Garamond"/>
        </w:rPr>
        <w:t>Illustration</w:t>
      </w:r>
      <w:r w:rsidRPr="00725490">
        <w:rPr>
          <w:rFonts w:ascii="Garamond" w:hAnsi="Garamond"/>
          <w:sz w:val="24"/>
        </w:rPr>
        <w:tab/>
      </w:r>
      <w:r w:rsidRPr="00725490">
        <w:rPr>
          <w:rFonts w:ascii="Garamond" w:hAnsi="Garamond"/>
          <w:sz w:val="24"/>
        </w:rPr>
        <w:tab/>
        <w:t xml:space="preserve">In those days, a city without locked gates and lofty walls was not a </w:t>
      </w:r>
      <w:r>
        <w:rPr>
          <w:rFonts w:ascii="Garamond" w:hAnsi="Garamond"/>
          <w:sz w:val="24"/>
        </w:rPr>
        <w:tab/>
      </w:r>
      <w:r w:rsidRPr="00725490">
        <w:rPr>
          <w:rFonts w:ascii="Garamond" w:hAnsi="Garamond"/>
          <w:sz w:val="24"/>
        </w:rPr>
        <w:t>city</w:t>
      </w:r>
    </w:p>
    <w:p w14:paraId="67890830" w14:textId="5920D317" w:rsidR="00B86FD9" w:rsidRDefault="00B86FD9" w:rsidP="00707855">
      <w:pPr>
        <w:tabs>
          <w:tab w:val="left" w:pos="187"/>
          <w:tab w:val="left" w:pos="540"/>
        </w:tabs>
        <w:ind w:left="2430" w:hanging="2430"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Pr="002D230D">
        <w:rPr>
          <w:rFonts w:ascii="Garamond" w:hAnsi="Garamond"/>
        </w:rPr>
        <w:tab/>
        <w:t>Application</w:t>
      </w:r>
      <w:r w:rsidR="00F94DB6" w:rsidRPr="002D230D">
        <w:rPr>
          <w:rFonts w:ascii="Garamond" w:hAnsi="Garamond"/>
        </w:rPr>
        <w:t xml:space="preserve">   </w:t>
      </w:r>
      <w:r w:rsidR="0065781B" w:rsidRPr="002D230D">
        <w:rPr>
          <w:rFonts w:ascii="Garamond" w:hAnsi="Garamond"/>
        </w:rPr>
        <w:tab/>
      </w:r>
      <w:r w:rsidR="00707855">
        <w:rPr>
          <w:rFonts w:ascii="Garamond" w:hAnsi="Garamond"/>
        </w:rPr>
        <w:t>Shame – defending family and friends (avenge)</w:t>
      </w:r>
      <w:r w:rsidR="00EB16CF">
        <w:rPr>
          <w:rFonts w:ascii="Garamond" w:hAnsi="Garamond"/>
        </w:rPr>
        <w:t>, caring for possessions and appearances</w:t>
      </w:r>
    </w:p>
    <w:p w14:paraId="7EA978C6" w14:textId="717599E6" w:rsidR="00EB16CF" w:rsidRDefault="00EB16CF" w:rsidP="00EB16CF">
      <w:pPr>
        <w:tabs>
          <w:tab w:val="left" w:pos="187"/>
          <w:tab w:val="left" w:pos="540"/>
        </w:tabs>
        <w:ind w:left="2430" w:hanging="243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Shame is </w:t>
      </w:r>
      <w:r w:rsidR="001059A1">
        <w:rPr>
          <w:rFonts w:ascii="Garamond" w:hAnsi="Garamond"/>
        </w:rPr>
        <w:t>community-based</w:t>
      </w:r>
      <w:r>
        <w:rPr>
          <w:rFonts w:ascii="Garamond" w:hAnsi="Garamond"/>
        </w:rPr>
        <w:t xml:space="preserve"> – some is nationalism, but there is more </w:t>
      </w:r>
      <w:r w:rsidR="001059A1">
        <w:rPr>
          <w:rFonts w:ascii="Garamond" w:hAnsi="Garamond"/>
        </w:rPr>
        <w:t>to</w:t>
      </w:r>
      <w:r>
        <w:rPr>
          <w:rFonts w:ascii="Garamond" w:hAnsi="Garamond"/>
        </w:rPr>
        <w:t xml:space="preserve"> it</w:t>
      </w:r>
    </w:p>
    <w:p w14:paraId="24BDA1BD" w14:textId="0A5DA606" w:rsidR="00313A4E" w:rsidRDefault="00313A4E" w:rsidP="00EB16CF">
      <w:pPr>
        <w:tabs>
          <w:tab w:val="left" w:pos="187"/>
          <w:tab w:val="left" w:pos="540"/>
        </w:tabs>
        <w:ind w:left="2430" w:hanging="243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Practical</w:t>
      </w:r>
      <w:r w:rsidR="00BE5B0A">
        <w:rPr>
          <w:rFonts w:ascii="Garamond" w:hAnsi="Garamond"/>
        </w:rPr>
        <w:tab/>
      </w:r>
      <w:r w:rsidR="0069051A">
        <w:rPr>
          <w:rFonts w:ascii="Garamond" w:hAnsi="Garamond"/>
        </w:rPr>
        <w:t>Do we or our church represent God well?</w:t>
      </w:r>
    </w:p>
    <w:p w14:paraId="1720CFD7" w14:textId="22D1E014" w:rsidR="0069051A" w:rsidRPr="002D230D" w:rsidRDefault="0069051A" w:rsidP="00EB16CF">
      <w:pPr>
        <w:tabs>
          <w:tab w:val="left" w:pos="187"/>
          <w:tab w:val="left" w:pos="540"/>
        </w:tabs>
        <w:ind w:left="2430" w:hanging="243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Do people see Jesus in us, and want to be like us or have what we </w:t>
      </w:r>
      <w:r>
        <w:rPr>
          <w:rFonts w:ascii="Garamond" w:hAnsi="Garamond"/>
        </w:rPr>
        <w:tab/>
        <w:t>have?</w:t>
      </w:r>
    </w:p>
    <w:p w14:paraId="1C2CB5B9" w14:textId="77777777" w:rsidR="00EB16CF" w:rsidRDefault="00B86FD9" w:rsidP="00EB16CF">
      <w:pPr>
        <w:tabs>
          <w:tab w:val="left" w:pos="561"/>
        </w:tabs>
        <w:ind w:left="2430" w:hanging="2430"/>
        <w:rPr>
          <w:rFonts w:ascii="Garamond" w:hAnsi="Garamond"/>
        </w:rPr>
      </w:pPr>
      <w:r w:rsidRPr="002D230D">
        <w:rPr>
          <w:rFonts w:ascii="Garamond" w:hAnsi="Garamond"/>
        </w:rPr>
        <w:tab/>
      </w:r>
    </w:p>
    <w:p w14:paraId="0F0C081C" w14:textId="0CAB2164" w:rsidR="00B86FD9" w:rsidRDefault="00B86FD9" w:rsidP="00EB16CF">
      <w:pPr>
        <w:tabs>
          <w:tab w:val="left" w:pos="561"/>
        </w:tabs>
        <w:ind w:left="2430" w:hanging="2430"/>
        <w:rPr>
          <w:rFonts w:ascii="Garamond" w:hAnsi="Garamond"/>
        </w:rPr>
      </w:pPr>
      <w:r w:rsidRPr="002D230D">
        <w:rPr>
          <w:rFonts w:ascii="Garamond" w:hAnsi="Garamond"/>
        </w:rPr>
        <w:t>Transition</w:t>
      </w:r>
    </w:p>
    <w:p w14:paraId="5FE644F1" w14:textId="44B8B43D" w:rsidR="0097203A" w:rsidRPr="002D230D" w:rsidRDefault="0097203A" w:rsidP="00EB16CF">
      <w:pPr>
        <w:tabs>
          <w:tab w:val="left" w:pos="561"/>
        </w:tabs>
        <w:ind w:left="2430" w:hanging="2430"/>
        <w:rPr>
          <w:rFonts w:ascii="Garamond" w:hAnsi="Garamond"/>
        </w:rPr>
      </w:pPr>
      <w:r>
        <w:rPr>
          <w:rFonts w:ascii="Garamond" w:hAnsi="Garamond"/>
        </w:rPr>
        <w:t>SLIDE 4</w:t>
      </w:r>
    </w:p>
    <w:p w14:paraId="5B9FD883" w14:textId="39B5530B" w:rsidR="00B86FD9" w:rsidRPr="002D230D" w:rsidRDefault="00B86FD9" w:rsidP="00FB5DF1">
      <w:pPr>
        <w:tabs>
          <w:tab w:val="left" w:pos="187"/>
          <w:tab w:val="left" w:pos="540"/>
          <w:tab w:val="left" w:pos="2430"/>
        </w:tabs>
        <w:ind w:left="2430" w:hanging="2430"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Pr="002D230D">
        <w:rPr>
          <w:rFonts w:ascii="Garamond" w:hAnsi="Garamond"/>
          <w:u w:val="single"/>
        </w:rPr>
        <w:t>Division 2</w:t>
      </w:r>
      <w:r w:rsidR="00152D4D" w:rsidRPr="002D230D">
        <w:rPr>
          <w:rFonts w:ascii="Garamond" w:hAnsi="Garamond"/>
        </w:rPr>
        <w:t xml:space="preserve">   </w:t>
      </w:r>
      <w:r w:rsidR="0065781B" w:rsidRPr="002D230D">
        <w:rPr>
          <w:rFonts w:ascii="Garamond" w:hAnsi="Garamond"/>
        </w:rPr>
        <w:tab/>
      </w:r>
      <w:r w:rsidR="00725490" w:rsidRPr="00EB16CF">
        <w:rPr>
          <w:rFonts w:ascii="Garamond" w:hAnsi="Garamond"/>
          <w:b/>
          <w:bCs/>
        </w:rPr>
        <w:t>Is personally concerned to meet those needs V 4</w:t>
      </w:r>
    </w:p>
    <w:p w14:paraId="40E08D14" w14:textId="77777777" w:rsidR="00EB16CF" w:rsidRPr="00EB16CF" w:rsidRDefault="00B86FD9" w:rsidP="00EB16CF">
      <w:pPr>
        <w:pStyle w:val="Heading1"/>
        <w:tabs>
          <w:tab w:val="left" w:pos="540"/>
          <w:tab w:val="left" w:pos="2430"/>
        </w:tabs>
        <w:ind w:left="2430" w:hanging="2430"/>
        <w:rPr>
          <w:rFonts w:ascii="Garamond" w:hAnsi="Garamond"/>
          <w:sz w:val="24"/>
        </w:rPr>
      </w:pPr>
      <w:r w:rsidRPr="002D230D">
        <w:rPr>
          <w:rFonts w:ascii="Garamond" w:hAnsi="Garamond"/>
          <w:sz w:val="24"/>
        </w:rPr>
        <w:tab/>
      </w:r>
      <w:r w:rsidRPr="002D230D">
        <w:rPr>
          <w:rFonts w:ascii="Garamond" w:hAnsi="Garamond"/>
          <w:sz w:val="24"/>
        </w:rPr>
        <w:tab/>
        <w:t>Explanation</w:t>
      </w:r>
      <w:r w:rsidR="00674556" w:rsidRPr="002D230D">
        <w:rPr>
          <w:rFonts w:ascii="Garamond" w:hAnsi="Garamond"/>
          <w:sz w:val="24"/>
        </w:rPr>
        <w:t xml:space="preserve">  </w:t>
      </w:r>
      <w:r w:rsidR="00FB5DF1" w:rsidRPr="002D230D">
        <w:rPr>
          <w:rFonts w:ascii="Garamond" w:hAnsi="Garamond"/>
          <w:sz w:val="24"/>
        </w:rPr>
        <w:tab/>
      </w:r>
      <w:r w:rsidR="00EB16CF" w:rsidRPr="00EB16CF">
        <w:rPr>
          <w:rFonts w:ascii="Garamond" w:hAnsi="Garamond"/>
          <w:sz w:val="24"/>
        </w:rPr>
        <w:t>He felt shame for the city and his people</w:t>
      </w:r>
    </w:p>
    <w:p w14:paraId="019117E1" w14:textId="33C9E9FF" w:rsidR="00EB16CF" w:rsidRPr="00EB16CF" w:rsidRDefault="00EB16CF" w:rsidP="00EB16CF">
      <w:pPr>
        <w:pStyle w:val="Heading1"/>
        <w:tabs>
          <w:tab w:val="left" w:pos="540"/>
          <w:tab w:val="left" w:pos="2430"/>
        </w:tabs>
        <w:ind w:left="2430" w:hanging="243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Pr="00EB16CF">
        <w:rPr>
          <w:rFonts w:ascii="Garamond" w:hAnsi="Garamond"/>
          <w:sz w:val="24"/>
        </w:rPr>
        <w:tab/>
        <w:t>He was expected to help because he was in a high position</w:t>
      </w: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  <w:t>(Patronage)</w:t>
      </w:r>
    </w:p>
    <w:p w14:paraId="4415C6EE" w14:textId="77777777" w:rsidR="00EB16CF" w:rsidRDefault="00EB16CF" w:rsidP="00EB16CF">
      <w:pPr>
        <w:pStyle w:val="Heading1"/>
        <w:tabs>
          <w:tab w:val="left" w:pos="540"/>
          <w:tab w:val="left" w:pos="2430"/>
        </w:tabs>
        <w:ind w:left="2430" w:hanging="2430"/>
        <w:rPr>
          <w:rFonts w:ascii="Garamond" w:hAnsi="Garamond"/>
        </w:rPr>
      </w:pPr>
      <w:r w:rsidRPr="00EB16CF"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Pr="00EB16CF">
        <w:rPr>
          <w:rFonts w:ascii="Garamond" w:hAnsi="Garamond"/>
          <w:sz w:val="24"/>
        </w:rPr>
        <w:t xml:space="preserve">Honor </w:t>
      </w:r>
      <w:r>
        <w:rPr>
          <w:rFonts w:ascii="Garamond" w:hAnsi="Garamond"/>
          <w:sz w:val="24"/>
        </w:rPr>
        <w:t xml:space="preserve">of the city (God) </w:t>
      </w:r>
      <w:r w:rsidRPr="00EB16CF">
        <w:rPr>
          <w:rFonts w:ascii="Garamond" w:hAnsi="Garamond"/>
          <w:sz w:val="24"/>
        </w:rPr>
        <w:t xml:space="preserve">was more important than status </w:t>
      </w:r>
    </w:p>
    <w:p w14:paraId="63DC8C5B" w14:textId="14BB4778" w:rsidR="00DF1AF5" w:rsidRDefault="00B86FD9" w:rsidP="00EB16CF">
      <w:pPr>
        <w:pStyle w:val="Heading1"/>
        <w:tabs>
          <w:tab w:val="left" w:pos="540"/>
          <w:tab w:val="left" w:pos="2430"/>
        </w:tabs>
        <w:ind w:left="2430" w:hanging="2430"/>
        <w:rPr>
          <w:rFonts w:ascii="Garamond" w:hAnsi="Garamond"/>
          <w:sz w:val="24"/>
          <w:szCs w:val="22"/>
        </w:rPr>
      </w:pPr>
      <w:r w:rsidRPr="002D230D">
        <w:rPr>
          <w:rFonts w:ascii="Garamond" w:hAnsi="Garamond"/>
        </w:rPr>
        <w:tab/>
      </w:r>
      <w:r w:rsidR="00EB16CF">
        <w:rPr>
          <w:rFonts w:ascii="Garamond" w:hAnsi="Garamond"/>
        </w:rPr>
        <w:tab/>
      </w:r>
      <w:r w:rsidRPr="00EB16CF">
        <w:rPr>
          <w:rFonts w:ascii="Garamond" w:hAnsi="Garamond"/>
          <w:sz w:val="24"/>
          <w:szCs w:val="22"/>
        </w:rPr>
        <w:t>Illustration</w:t>
      </w:r>
      <w:r w:rsidR="00674556" w:rsidRPr="00EB16CF">
        <w:rPr>
          <w:rFonts w:ascii="Garamond" w:hAnsi="Garamond"/>
          <w:sz w:val="24"/>
          <w:szCs w:val="22"/>
        </w:rPr>
        <w:t xml:space="preserve">   </w:t>
      </w:r>
      <w:r w:rsidR="00FB5DF1" w:rsidRPr="00EB16CF">
        <w:rPr>
          <w:rFonts w:ascii="Garamond" w:hAnsi="Garamond"/>
          <w:sz w:val="24"/>
          <w:szCs w:val="22"/>
        </w:rPr>
        <w:tab/>
      </w:r>
      <w:r w:rsidR="00353815" w:rsidRPr="00353815">
        <w:rPr>
          <w:rFonts w:ascii="Garamond" w:hAnsi="Garamond"/>
          <w:sz w:val="24"/>
          <w:szCs w:val="22"/>
        </w:rPr>
        <w:t xml:space="preserve">Ideally the Patron is supposed to act as a father-figure acting with </w:t>
      </w:r>
      <w:r w:rsidR="001059A1" w:rsidRPr="00353815">
        <w:rPr>
          <w:rFonts w:ascii="Garamond" w:hAnsi="Garamond"/>
          <w:sz w:val="24"/>
          <w:szCs w:val="22"/>
        </w:rPr>
        <w:t>favoritism</w:t>
      </w:r>
      <w:r w:rsidR="00353815" w:rsidRPr="00353815">
        <w:rPr>
          <w:rFonts w:ascii="Garamond" w:hAnsi="Garamond"/>
          <w:sz w:val="24"/>
          <w:szCs w:val="22"/>
        </w:rPr>
        <w:t xml:space="preserve">, faithfulness and loyalty, kindly providing for clients that which they don’t have access to. The </w:t>
      </w:r>
      <w:proofErr w:type="gramStart"/>
      <w:r w:rsidR="00353815" w:rsidRPr="00353815">
        <w:rPr>
          <w:rFonts w:ascii="Garamond" w:hAnsi="Garamond"/>
          <w:sz w:val="24"/>
          <w:szCs w:val="22"/>
        </w:rPr>
        <w:t>client</w:t>
      </w:r>
      <w:proofErr w:type="gramEnd"/>
      <w:r w:rsidR="00353815" w:rsidRPr="00353815">
        <w:rPr>
          <w:rFonts w:ascii="Garamond" w:hAnsi="Garamond"/>
          <w:sz w:val="24"/>
          <w:szCs w:val="22"/>
        </w:rPr>
        <w:t xml:space="preserve"> on the other hand, offers thanks and </w:t>
      </w:r>
      <w:proofErr w:type="spellStart"/>
      <w:r w:rsidR="00353815" w:rsidRPr="00353815">
        <w:rPr>
          <w:rFonts w:ascii="Garamond" w:hAnsi="Garamond"/>
          <w:sz w:val="24"/>
          <w:szCs w:val="22"/>
        </w:rPr>
        <w:t>honour</w:t>
      </w:r>
      <w:proofErr w:type="spellEnd"/>
      <w:r w:rsidR="00353815" w:rsidRPr="00353815">
        <w:rPr>
          <w:rFonts w:ascii="Garamond" w:hAnsi="Garamond"/>
          <w:sz w:val="24"/>
          <w:szCs w:val="22"/>
        </w:rPr>
        <w:t xml:space="preserve"> to the patron, avoiding situations that may </w:t>
      </w:r>
      <w:proofErr w:type="spellStart"/>
      <w:r w:rsidR="00353815" w:rsidRPr="00353815">
        <w:rPr>
          <w:rFonts w:ascii="Garamond" w:hAnsi="Garamond"/>
          <w:sz w:val="24"/>
          <w:szCs w:val="22"/>
        </w:rPr>
        <w:t>dishonour</w:t>
      </w:r>
      <w:proofErr w:type="spellEnd"/>
      <w:r w:rsidR="00353815" w:rsidRPr="00353815">
        <w:rPr>
          <w:rFonts w:ascii="Garamond" w:hAnsi="Garamond"/>
          <w:sz w:val="24"/>
          <w:szCs w:val="22"/>
        </w:rPr>
        <w:t xml:space="preserve"> him, working to increase his reputation, providing service when requested (rent-a-crowd, </w:t>
      </w:r>
      <w:proofErr w:type="spellStart"/>
      <w:r w:rsidR="00353815" w:rsidRPr="00353815">
        <w:rPr>
          <w:rFonts w:ascii="Garamond" w:hAnsi="Garamond"/>
          <w:sz w:val="24"/>
          <w:szCs w:val="22"/>
        </w:rPr>
        <w:t>labour</w:t>
      </w:r>
      <w:proofErr w:type="spellEnd"/>
      <w:r w:rsidR="00353815" w:rsidRPr="00353815">
        <w:rPr>
          <w:rFonts w:ascii="Garamond" w:hAnsi="Garamond"/>
          <w:sz w:val="24"/>
          <w:szCs w:val="22"/>
        </w:rPr>
        <w:t xml:space="preserve"> etc.), acting with loyalty and faithfulness. The word </w:t>
      </w:r>
      <w:r w:rsidR="00353815" w:rsidRPr="00353815">
        <w:rPr>
          <w:rFonts w:ascii="Garamond" w:hAnsi="Garamond"/>
          <w:sz w:val="24"/>
          <w:szCs w:val="22"/>
        </w:rPr>
        <w:lastRenderedPageBreak/>
        <w:t>‘gratitude’ sums up the ideal client response.</w:t>
      </w:r>
      <w:r w:rsidR="00353815">
        <w:rPr>
          <w:rFonts w:ascii="Garamond" w:hAnsi="Garamond"/>
          <w:sz w:val="24"/>
          <w:szCs w:val="22"/>
        </w:rPr>
        <w:t xml:space="preserve"> </w:t>
      </w:r>
      <w:r w:rsidR="00EF1100">
        <w:rPr>
          <w:rFonts w:ascii="Garamond" w:hAnsi="Garamond"/>
          <w:sz w:val="24"/>
          <w:szCs w:val="22"/>
        </w:rPr>
        <w:t xml:space="preserve">(One under the </w:t>
      </w:r>
      <w:proofErr w:type="gramStart"/>
      <w:r w:rsidR="00EF1100">
        <w:rPr>
          <w:rFonts w:ascii="Garamond" w:hAnsi="Garamond"/>
          <w:sz w:val="24"/>
          <w:szCs w:val="22"/>
        </w:rPr>
        <w:t>Father</w:t>
      </w:r>
      <w:proofErr w:type="gramEnd"/>
      <w:r w:rsidR="008F18FD">
        <w:rPr>
          <w:rFonts w:ascii="Garamond" w:hAnsi="Garamond"/>
          <w:sz w:val="24"/>
          <w:szCs w:val="22"/>
        </w:rPr>
        <w:t xml:space="preserve"> – Article)</w:t>
      </w:r>
    </w:p>
    <w:p w14:paraId="32839939" w14:textId="3971B834" w:rsidR="008F18FD" w:rsidRPr="008F18FD" w:rsidRDefault="008F18FD" w:rsidP="008F18FD">
      <w:r>
        <w:tab/>
      </w:r>
      <w:r>
        <w:tab/>
      </w:r>
      <w:r>
        <w:tab/>
      </w:r>
      <w:r>
        <w:tab/>
        <w:t xml:space="preserve">Paul used this </w:t>
      </w:r>
      <w:r w:rsidR="0068724A">
        <w:t>thought when he shared with people</w:t>
      </w:r>
    </w:p>
    <w:p w14:paraId="06AE7DE4" w14:textId="5ECB4BBE" w:rsidR="00EB16CF" w:rsidRPr="00EB16CF" w:rsidRDefault="00B86FD9" w:rsidP="00EB16CF">
      <w:pPr>
        <w:tabs>
          <w:tab w:val="left" w:pos="187"/>
          <w:tab w:val="left" w:pos="540"/>
          <w:tab w:val="left" w:pos="2430"/>
        </w:tabs>
        <w:ind w:left="2430" w:hanging="2430"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Pr="002D230D">
        <w:rPr>
          <w:rFonts w:ascii="Garamond" w:hAnsi="Garamond"/>
        </w:rPr>
        <w:tab/>
        <w:t>Argumentation</w:t>
      </w:r>
      <w:r w:rsidR="00674556" w:rsidRPr="002D230D">
        <w:rPr>
          <w:rFonts w:ascii="Garamond" w:hAnsi="Garamond"/>
        </w:rPr>
        <w:t xml:space="preserve">  </w:t>
      </w:r>
      <w:r w:rsidR="00EB16CF">
        <w:rPr>
          <w:rFonts w:ascii="Garamond" w:hAnsi="Garamond"/>
        </w:rPr>
        <w:tab/>
        <w:t xml:space="preserve">N </w:t>
      </w:r>
      <w:r w:rsidR="00EB16CF" w:rsidRPr="00EB16CF">
        <w:rPr>
          <w:rFonts w:ascii="Garamond" w:hAnsi="Garamond"/>
        </w:rPr>
        <w:t>Sat down</w:t>
      </w:r>
      <w:r w:rsidR="00EB16CF">
        <w:rPr>
          <w:rFonts w:ascii="Garamond" w:hAnsi="Garamond"/>
        </w:rPr>
        <w:t xml:space="preserve"> V 4</w:t>
      </w:r>
    </w:p>
    <w:p w14:paraId="1F015D3F" w14:textId="514D97F3" w:rsidR="00B86FD9" w:rsidRDefault="00EB16CF" w:rsidP="00EB16CF">
      <w:pPr>
        <w:tabs>
          <w:tab w:val="left" w:pos="187"/>
          <w:tab w:val="left" w:pos="540"/>
          <w:tab w:val="left" w:pos="2430"/>
        </w:tabs>
        <w:ind w:left="2430" w:hanging="243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  <w:t>Wept</w:t>
      </w:r>
      <w:r>
        <w:rPr>
          <w:rFonts w:ascii="Garamond" w:hAnsi="Garamond"/>
        </w:rPr>
        <w:t xml:space="preserve">, </w:t>
      </w:r>
      <w:r w:rsidRPr="00EB16CF">
        <w:rPr>
          <w:rFonts w:ascii="Garamond" w:hAnsi="Garamond"/>
        </w:rPr>
        <w:t>Mourned</w:t>
      </w:r>
      <w:r>
        <w:rPr>
          <w:rFonts w:ascii="Garamond" w:hAnsi="Garamond"/>
        </w:rPr>
        <w:t xml:space="preserve">, </w:t>
      </w:r>
      <w:r w:rsidRPr="00EB16CF">
        <w:rPr>
          <w:rFonts w:ascii="Garamond" w:hAnsi="Garamond"/>
        </w:rPr>
        <w:t>Fasted</w:t>
      </w:r>
      <w:r>
        <w:rPr>
          <w:rFonts w:ascii="Garamond" w:hAnsi="Garamond"/>
        </w:rPr>
        <w:t xml:space="preserve">, </w:t>
      </w:r>
      <w:r w:rsidRPr="00EB16CF">
        <w:rPr>
          <w:rFonts w:ascii="Garamond" w:hAnsi="Garamond"/>
        </w:rPr>
        <w:t>Prayed</w:t>
      </w:r>
    </w:p>
    <w:p w14:paraId="15E277A4" w14:textId="03C785FE" w:rsidR="00EB16CF" w:rsidRPr="002D230D" w:rsidRDefault="00EB16CF" w:rsidP="00EB16CF">
      <w:pPr>
        <w:tabs>
          <w:tab w:val="left" w:pos="187"/>
          <w:tab w:val="left" w:pos="540"/>
          <w:tab w:val="left" w:pos="2430"/>
        </w:tabs>
        <w:ind w:left="2430" w:hanging="243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 knew that a ruined city was a poor representation of God</w:t>
      </w:r>
    </w:p>
    <w:p w14:paraId="42FAB85C" w14:textId="13E1102E" w:rsidR="00EB16CF" w:rsidRPr="00EB16CF" w:rsidRDefault="00B86FD9" w:rsidP="00EB16CF">
      <w:pPr>
        <w:tabs>
          <w:tab w:val="left" w:pos="187"/>
          <w:tab w:val="left" w:pos="540"/>
          <w:tab w:val="left" w:pos="2430"/>
        </w:tabs>
        <w:ind w:left="2430" w:hanging="2430"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Pr="002D230D">
        <w:rPr>
          <w:rFonts w:ascii="Garamond" w:hAnsi="Garamond"/>
        </w:rPr>
        <w:tab/>
      </w:r>
      <w:r w:rsidR="00674556" w:rsidRPr="002D230D">
        <w:rPr>
          <w:rFonts w:ascii="Garamond" w:hAnsi="Garamond"/>
        </w:rPr>
        <w:t xml:space="preserve">   </w:t>
      </w:r>
      <w:r w:rsidR="008F72F1" w:rsidRPr="002D230D">
        <w:rPr>
          <w:rFonts w:ascii="Garamond" w:hAnsi="Garamond"/>
        </w:rPr>
        <w:tab/>
      </w:r>
      <w:r w:rsidR="00EB16CF" w:rsidRPr="00EB16CF">
        <w:rPr>
          <w:rFonts w:ascii="Garamond" w:hAnsi="Garamond"/>
        </w:rPr>
        <w:t>Worldview was the victorious army had the strongest god</w:t>
      </w:r>
    </w:p>
    <w:p w14:paraId="1262F9BB" w14:textId="277F6E73" w:rsidR="00B86FD9" w:rsidRDefault="00EB16CF" w:rsidP="00EB16CF">
      <w:pPr>
        <w:tabs>
          <w:tab w:val="left" w:pos="187"/>
          <w:tab w:val="left" w:pos="540"/>
          <w:tab w:val="left" w:pos="2430"/>
        </w:tabs>
        <w:ind w:left="2430" w:hanging="2430"/>
        <w:rPr>
          <w:rFonts w:ascii="Garamond" w:hAnsi="Garamond"/>
        </w:rPr>
      </w:pP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  <w:t>Ex. David and Goliath</w:t>
      </w:r>
    </w:p>
    <w:p w14:paraId="37AEB960" w14:textId="5AE50BA7" w:rsidR="00EB16CF" w:rsidRDefault="00EB16CF" w:rsidP="00EB16CF">
      <w:pPr>
        <w:tabs>
          <w:tab w:val="left" w:pos="187"/>
          <w:tab w:val="left" w:pos="540"/>
          <w:tab w:val="left" w:pos="2430"/>
        </w:tabs>
        <w:ind w:left="2430" w:hanging="243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03321">
        <w:rPr>
          <w:rFonts w:ascii="Garamond" w:hAnsi="Garamond"/>
        </w:rPr>
        <w:t>Application</w:t>
      </w:r>
      <w:r>
        <w:rPr>
          <w:rFonts w:ascii="Garamond" w:hAnsi="Garamond"/>
        </w:rPr>
        <w:tab/>
      </w:r>
      <w:r w:rsidRPr="00EB16CF">
        <w:rPr>
          <w:rFonts w:ascii="Garamond" w:hAnsi="Garamond"/>
        </w:rPr>
        <w:t xml:space="preserve">Today, we </w:t>
      </w:r>
      <w:r w:rsidR="0003066C">
        <w:rPr>
          <w:rFonts w:ascii="Garamond" w:hAnsi="Garamond"/>
        </w:rPr>
        <w:t>must</w:t>
      </w:r>
      <w:r w:rsidRPr="00EB16CF">
        <w:rPr>
          <w:rFonts w:ascii="Garamond" w:hAnsi="Garamond"/>
        </w:rPr>
        <w:t xml:space="preserve"> shift</w:t>
      </w:r>
      <w:r w:rsidR="0003066C">
        <w:rPr>
          <w:rFonts w:ascii="Garamond" w:hAnsi="Garamond"/>
        </w:rPr>
        <w:t xml:space="preserve"> our concerns</w:t>
      </w:r>
      <w:r w:rsidRPr="00EB16CF">
        <w:rPr>
          <w:rFonts w:ascii="Garamond" w:hAnsi="Garamond"/>
        </w:rPr>
        <w:t xml:space="preserve"> to the heavenly Jerusalem (other believers) and be concerned for them</w:t>
      </w:r>
    </w:p>
    <w:p w14:paraId="20BB5F89" w14:textId="07B5E9EE" w:rsidR="00F12668" w:rsidRPr="00EB16CF" w:rsidRDefault="00F12668" w:rsidP="00EB16CF">
      <w:pPr>
        <w:tabs>
          <w:tab w:val="left" w:pos="187"/>
          <w:tab w:val="left" w:pos="540"/>
          <w:tab w:val="left" w:pos="2430"/>
        </w:tabs>
        <w:ind w:left="2430" w:hanging="243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3066C">
        <w:rPr>
          <w:rFonts w:ascii="Garamond" w:hAnsi="Garamond"/>
        </w:rPr>
        <w:tab/>
        <w:t>T</w:t>
      </w:r>
      <w:r w:rsidR="00DF6C86">
        <w:rPr>
          <w:rFonts w:ascii="Garamond" w:hAnsi="Garamond"/>
        </w:rPr>
        <w:t xml:space="preserve">he earthly Jerusalem plays a role in end times, </w:t>
      </w:r>
      <w:r w:rsidR="00B21570">
        <w:rPr>
          <w:rFonts w:ascii="Garamond" w:hAnsi="Garamond"/>
        </w:rPr>
        <w:t xml:space="preserve">but the Kingdom of </w:t>
      </w:r>
      <w:r w:rsidR="00E23107">
        <w:rPr>
          <w:rFonts w:ascii="Garamond" w:hAnsi="Garamond"/>
        </w:rPr>
        <w:tab/>
      </w:r>
      <w:r w:rsidR="00B21570">
        <w:rPr>
          <w:rFonts w:ascii="Garamond" w:hAnsi="Garamond"/>
        </w:rPr>
        <w:t xml:space="preserve">God is much larger than one people group </w:t>
      </w:r>
      <w:r w:rsidR="001059A1">
        <w:rPr>
          <w:rFonts w:ascii="Garamond" w:hAnsi="Garamond"/>
        </w:rPr>
        <w:t>that</w:t>
      </w:r>
      <w:r w:rsidR="00B21570">
        <w:rPr>
          <w:rFonts w:ascii="Garamond" w:hAnsi="Garamond"/>
        </w:rPr>
        <w:t xml:space="preserve"> does not worship </w:t>
      </w:r>
      <w:r w:rsidR="00E23107">
        <w:rPr>
          <w:rFonts w:ascii="Garamond" w:hAnsi="Garamond"/>
        </w:rPr>
        <w:tab/>
      </w:r>
      <w:r w:rsidR="00B21570">
        <w:rPr>
          <w:rFonts w:ascii="Garamond" w:hAnsi="Garamond"/>
        </w:rPr>
        <w:t>Him</w:t>
      </w:r>
    </w:p>
    <w:p w14:paraId="578BB59D" w14:textId="77777777" w:rsidR="0097203A" w:rsidRDefault="00EB16CF" w:rsidP="00313A4E">
      <w:pPr>
        <w:tabs>
          <w:tab w:val="left" w:pos="187"/>
          <w:tab w:val="left" w:pos="540"/>
          <w:tab w:val="left" w:pos="2430"/>
          <w:tab w:val="left" w:pos="2700"/>
        </w:tabs>
        <w:ind w:left="2430" w:hanging="2430"/>
        <w:rPr>
          <w:rFonts w:ascii="Garamond" w:hAnsi="Garamond"/>
        </w:rPr>
      </w:pPr>
      <w:r w:rsidRPr="00EB16CF">
        <w:rPr>
          <w:rFonts w:ascii="Garamond" w:hAnsi="Garamond"/>
        </w:rPr>
        <w:tab/>
      </w:r>
      <w:r w:rsidR="0097203A">
        <w:rPr>
          <w:rFonts w:ascii="Garamond" w:hAnsi="Garamond"/>
        </w:rPr>
        <w:t>SLIDE 5</w:t>
      </w:r>
    </w:p>
    <w:p w14:paraId="450A6CD8" w14:textId="50D0063A" w:rsidR="00EB16CF" w:rsidRPr="00EB16CF" w:rsidRDefault="00EB16CF" w:rsidP="00313A4E">
      <w:pPr>
        <w:tabs>
          <w:tab w:val="left" w:pos="187"/>
          <w:tab w:val="left" w:pos="540"/>
          <w:tab w:val="left" w:pos="2430"/>
          <w:tab w:val="left" w:pos="2700"/>
        </w:tabs>
        <w:ind w:left="2430" w:hanging="2430"/>
        <w:rPr>
          <w:rFonts w:ascii="Garamond" w:hAnsi="Garamond"/>
        </w:rPr>
      </w:pPr>
      <w:r w:rsidRPr="00EB16CF">
        <w:rPr>
          <w:rFonts w:ascii="Garamond" w:hAnsi="Garamond"/>
        </w:rPr>
        <w:tab/>
      </w:r>
      <w:r w:rsidR="004664E0">
        <w:rPr>
          <w:rFonts w:ascii="Garamond" w:hAnsi="Garamond"/>
        </w:rPr>
        <w:t>Practical</w:t>
      </w:r>
      <w:r w:rsidR="004664E0">
        <w:rPr>
          <w:rFonts w:ascii="Garamond" w:hAnsi="Garamond"/>
        </w:rPr>
        <w:tab/>
      </w:r>
      <w:r w:rsidRPr="00EB16CF">
        <w:rPr>
          <w:rFonts w:ascii="Garamond" w:hAnsi="Garamond"/>
        </w:rPr>
        <w:t>Learn</w:t>
      </w:r>
      <w:r w:rsidR="00FA3932">
        <w:rPr>
          <w:rFonts w:ascii="Garamond" w:hAnsi="Garamond"/>
        </w:rPr>
        <w:t xml:space="preserve"> and pray for </w:t>
      </w:r>
      <w:r w:rsidRPr="00EB16CF">
        <w:rPr>
          <w:rFonts w:ascii="Garamond" w:hAnsi="Garamond"/>
        </w:rPr>
        <w:t>the world</w:t>
      </w:r>
    </w:p>
    <w:p w14:paraId="3BFE738F" w14:textId="18F29153" w:rsidR="00EB16CF" w:rsidRPr="00EB16CF" w:rsidRDefault="00EB16CF" w:rsidP="00313A4E">
      <w:pPr>
        <w:tabs>
          <w:tab w:val="left" w:pos="187"/>
          <w:tab w:val="left" w:pos="540"/>
          <w:tab w:val="left" w:pos="2430"/>
          <w:tab w:val="left" w:pos="2700"/>
        </w:tabs>
        <w:ind w:left="2430" w:hanging="2430"/>
        <w:rPr>
          <w:rFonts w:ascii="Garamond" w:hAnsi="Garamond"/>
        </w:rPr>
      </w:pP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</w:r>
      <w:r w:rsidR="003B7393">
        <w:rPr>
          <w:rFonts w:ascii="Garamond" w:hAnsi="Garamond"/>
        </w:rPr>
        <w:tab/>
        <w:t>Operation World</w:t>
      </w:r>
      <w:r w:rsidRPr="00EB16CF">
        <w:rPr>
          <w:rFonts w:ascii="Garamond" w:hAnsi="Garamond"/>
        </w:rPr>
        <w:t xml:space="preserve"> </w:t>
      </w:r>
    </w:p>
    <w:p w14:paraId="3206713A" w14:textId="4D76FC65" w:rsidR="000705FD" w:rsidRDefault="00EB16CF" w:rsidP="00313A4E">
      <w:pPr>
        <w:tabs>
          <w:tab w:val="left" w:pos="187"/>
          <w:tab w:val="left" w:pos="540"/>
          <w:tab w:val="left" w:pos="2430"/>
          <w:tab w:val="left" w:pos="2700"/>
        </w:tabs>
        <w:ind w:left="2430" w:hanging="2430"/>
        <w:rPr>
          <w:rFonts w:ascii="Garamond" w:hAnsi="Garamond"/>
        </w:rPr>
      </w:pP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</w:r>
      <w:r w:rsidR="003B7393">
        <w:rPr>
          <w:rFonts w:ascii="Garamond" w:hAnsi="Garamond"/>
        </w:rPr>
        <w:t>Mission Magazine</w:t>
      </w:r>
      <w:r w:rsidR="000705FD">
        <w:rPr>
          <w:rFonts w:ascii="Garamond" w:hAnsi="Garamond"/>
        </w:rPr>
        <w:t xml:space="preserve"> – W</w:t>
      </w:r>
      <w:r w:rsidR="0060066D">
        <w:rPr>
          <w:rFonts w:ascii="Garamond" w:hAnsi="Garamond"/>
        </w:rPr>
        <w:t>OM</w:t>
      </w:r>
    </w:p>
    <w:p w14:paraId="52F4A281" w14:textId="1045124B" w:rsidR="00EB16CF" w:rsidRPr="00EB16CF" w:rsidRDefault="000705FD" w:rsidP="00313A4E">
      <w:pPr>
        <w:tabs>
          <w:tab w:val="left" w:pos="187"/>
          <w:tab w:val="left" w:pos="540"/>
          <w:tab w:val="left" w:pos="2430"/>
          <w:tab w:val="left" w:pos="2700"/>
        </w:tabs>
        <w:ind w:left="2430" w:hanging="243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B16CF" w:rsidRPr="00EB16CF">
        <w:rPr>
          <w:rFonts w:ascii="Garamond" w:hAnsi="Garamond"/>
        </w:rPr>
        <w:tab/>
        <w:t>Mailing Lists</w:t>
      </w:r>
      <w:r w:rsidR="00C71D31">
        <w:rPr>
          <w:rFonts w:ascii="Garamond" w:hAnsi="Garamond"/>
        </w:rPr>
        <w:t xml:space="preserve">, News </w:t>
      </w:r>
      <w:r w:rsidR="00C941A8">
        <w:rPr>
          <w:rFonts w:ascii="Garamond" w:hAnsi="Garamond"/>
        </w:rPr>
        <w:t>Reports</w:t>
      </w:r>
    </w:p>
    <w:p w14:paraId="0E70094D" w14:textId="43CF9AA1" w:rsidR="00EB16CF" w:rsidRDefault="00EB16CF" w:rsidP="00313A4E">
      <w:pPr>
        <w:tabs>
          <w:tab w:val="left" w:pos="187"/>
          <w:tab w:val="left" w:pos="540"/>
          <w:tab w:val="left" w:pos="2430"/>
          <w:tab w:val="left" w:pos="2700"/>
        </w:tabs>
        <w:ind w:left="2430" w:hanging="2430"/>
        <w:rPr>
          <w:rFonts w:ascii="Garamond" w:hAnsi="Garamond"/>
        </w:rPr>
      </w:pP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</w:r>
      <w:r w:rsidRPr="00EB16CF">
        <w:rPr>
          <w:rFonts w:ascii="Garamond" w:hAnsi="Garamond"/>
        </w:rPr>
        <w:tab/>
      </w:r>
      <w:r w:rsidR="000705FD">
        <w:rPr>
          <w:rFonts w:ascii="Garamond" w:hAnsi="Garamond"/>
        </w:rPr>
        <w:tab/>
      </w:r>
      <w:r w:rsidR="00313A4E">
        <w:rPr>
          <w:rFonts w:ascii="Garamond" w:hAnsi="Garamond"/>
        </w:rPr>
        <w:t xml:space="preserve">Our Association and </w:t>
      </w:r>
      <w:proofErr w:type="gramStart"/>
      <w:r w:rsidR="00313A4E">
        <w:rPr>
          <w:rFonts w:ascii="Garamond" w:hAnsi="Garamond"/>
        </w:rPr>
        <w:t>state</w:t>
      </w:r>
      <w:proofErr w:type="gramEnd"/>
    </w:p>
    <w:p w14:paraId="02ED56D8" w14:textId="77777777" w:rsidR="00645B5F" w:rsidRPr="002D230D" w:rsidRDefault="00645B5F" w:rsidP="00313A4E">
      <w:pPr>
        <w:tabs>
          <w:tab w:val="left" w:pos="187"/>
          <w:tab w:val="left" w:pos="540"/>
          <w:tab w:val="left" w:pos="2430"/>
          <w:tab w:val="left" w:pos="2700"/>
        </w:tabs>
        <w:ind w:left="2430" w:hanging="2430"/>
        <w:rPr>
          <w:rFonts w:ascii="Garamond" w:hAnsi="Garamond"/>
        </w:rPr>
      </w:pPr>
    </w:p>
    <w:p w14:paraId="7A13251D" w14:textId="27DE1695" w:rsidR="00B86FD9" w:rsidRDefault="00B86FD9" w:rsidP="008F72F1">
      <w:pPr>
        <w:tabs>
          <w:tab w:val="left" w:pos="187"/>
          <w:tab w:val="left" w:pos="540"/>
        </w:tabs>
        <w:rPr>
          <w:rFonts w:ascii="Garamond" w:hAnsi="Garamond"/>
        </w:rPr>
      </w:pPr>
      <w:r w:rsidRPr="002D230D">
        <w:rPr>
          <w:rFonts w:ascii="Garamond" w:hAnsi="Garamond"/>
        </w:rPr>
        <w:tab/>
        <w:t>Transition</w:t>
      </w:r>
      <w:r w:rsidR="00FB18E9" w:rsidRPr="002D230D">
        <w:rPr>
          <w:rFonts w:ascii="Garamond" w:hAnsi="Garamond"/>
        </w:rPr>
        <w:t xml:space="preserve">  </w:t>
      </w:r>
      <w:r w:rsidR="00645B5F">
        <w:rPr>
          <w:rFonts w:ascii="Garamond" w:hAnsi="Garamond"/>
        </w:rPr>
        <w:tab/>
      </w:r>
      <w:r w:rsidR="00645B5F">
        <w:rPr>
          <w:rFonts w:ascii="Garamond" w:hAnsi="Garamond"/>
        </w:rPr>
        <w:tab/>
      </w:r>
      <w:r w:rsidR="00645B5F">
        <w:rPr>
          <w:rFonts w:ascii="Garamond" w:hAnsi="Garamond"/>
        </w:rPr>
        <w:tab/>
      </w:r>
    </w:p>
    <w:p w14:paraId="5A9F0092" w14:textId="774B173A" w:rsidR="00645B5F" w:rsidRPr="002D230D" w:rsidRDefault="0097203A" w:rsidP="008F72F1">
      <w:pPr>
        <w:tabs>
          <w:tab w:val="left" w:pos="187"/>
          <w:tab w:val="left" w:pos="540"/>
        </w:tabs>
        <w:rPr>
          <w:rFonts w:ascii="Garamond" w:hAnsi="Garamond"/>
        </w:rPr>
      </w:pPr>
      <w:r>
        <w:rPr>
          <w:rFonts w:ascii="Garamond" w:hAnsi="Garamond"/>
        </w:rPr>
        <w:t>SLIDE 6</w:t>
      </w:r>
    </w:p>
    <w:p w14:paraId="4B83D3DA" w14:textId="7509DC82" w:rsidR="00152D4D" w:rsidRPr="002D230D" w:rsidRDefault="00B86FD9" w:rsidP="008F72F1">
      <w:pPr>
        <w:tabs>
          <w:tab w:val="left" w:pos="187"/>
          <w:tab w:val="left" w:pos="540"/>
          <w:tab w:val="left" w:pos="2430"/>
        </w:tabs>
        <w:ind w:left="2430" w:hanging="2430"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Pr="002D230D">
        <w:rPr>
          <w:rFonts w:ascii="Garamond" w:hAnsi="Garamond"/>
          <w:u w:val="single"/>
        </w:rPr>
        <w:t>Division 3</w:t>
      </w:r>
      <w:r w:rsidR="00152D4D" w:rsidRPr="002D230D">
        <w:rPr>
          <w:rFonts w:ascii="Garamond" w:hAnsi="Garamond"/>
        </w:rPr>
        <w:t xml:space="preserve">  </w:t>
      </w:r>
      <w:r w:rsidR="008F72F1" w:rsidRPr="002D230D">
        <w:rPr>
          <w:rFonts w:ascii="Garamond" w:hAnsi="Garamond"/>
        </w:rPr>
        <w:tab/>
      </w:r>
      <w:r w:rsidR="00725490" w:rsidRPr="00725490">
        <w:rPr>
          <w:rFonts w:ascii="Garamond" w:hAnsi="Garamond"/>
        </w:rPr>
        <w:t>Goes to God first</w:t>
      </w:r>
      <w:r w:rsidR="00725490">
        <w:rPr>
          <w:rFonts w:ascii="Garamond" w:hAnsi="Garamond"/>
        </w:rPr>
        <w:t xml:space="preserve"> V 5-10</w:t>
      </w:r>
    </w:p>
    <w:p w14:paraId="1B633807" w14:textId="3C739613" w:rsidR="00152D4D" w:rsidRDefault="00152D4D" w:rsidP="008F72F1">
      <w:pPr>
        <w:pStyle w:val="Heading1"/>
        <w:tabs>
          <w:tab w:val="left" w:pos="540"/>
          <w:tab w:val="left" w:pos="2430"/>
        </w:tabs>
        <w:ind w:left="2430" w:hanging="2430"/>
        <w:rPr>
          <w:rFonts w:ascii="Garamond" w:hAnsi="Garamond"/>
          <w:sz w:val="24"/>
        </w:rPr>
      </w:pPr>
      <w:r w:rsidRPr="002D230D">
        <w:rPr>
          <w:rFonts w:ascii="Garamond" w:hAnsi="Garamond"/>
          <w:sz w:val="24"/>
        </w:rPr>
        <w:tab/>
      </w:r>
      <w:r w:rsidRPr="002D230D">
        <w:rPr>
          <w:rFonts w:ascii="Garamond" w:hAnsi="Garamond"/>
          <w:sz w:val="24"/>
        </w:rPr>
        <w:tab/>
        <w:t>Explanation</w:t>
      </w:r>
      <w:r w:rsidR="00686D16" w:rsidRPr="002D230D">
        <w:rPr>
          <w:rFonts w:ascii="Garamond" w:hAnsi="Garamond"/>
          <w:sz w:val="24"/>
        </w:rPr>
        <w:t xml:space="preserve">   </w:t>
      </w:r>
      <w:r w:rsidR="008F72F1" w:rsidRPr="002D230D">
        <w:rPr>
          <w:rFonts w:ascii="Garamond" w:hAnsi="Garamond"/>
          <w:sz w:val="24"/>
        </w:rPr>
        <w:tab/>
      </w:r>
      <w:r w:rsidR="00BF1AED">
        <w:rPr>
          <w:rFonts w:ascii="Garamond" w:hAnsi="Garamond"/>
          <w:sz w:val="24"/>
        </w:rPr>
        <w:t>1</w:t>
      </w:r>
      <w:r w:rsidR="00BF1AED" w:rsidRPr="00BF1AED">
        <w:rPr>
          <w:rFonts w:ascii="Garamond" w:hAnsi="Garamond"/>
          <w:sz w:val="24"/>
          <w:vertAlign w:val="superscript"/>
        </w:rPr>
        <w:t>st</w:t>
      </w:r>
      <w:r w:rsidR="00BF1AED">
        <w:rPr>
          <w:rFonts w:ascii="Garamond" w:hAnsi="Garamond"/>
          <w:sz w:val="24"/>
        </w:rPr>
        <w:t xml:space="preserve"> of 12 prayers in the book</w:t>
      </w:r>
    </w:p>
    <w:p w14:paraId="2F0F1831" w14:textId="66ED520D" w:rsidR="00E85E84" w:rsidRDefault="00FE11AF" w:rsidP="00E85E84">
      <w:pPr>
        <w:tabs>
          <w:tab w:val="left" w:pos="2430"/>
        </w:tabs>
        <w:ind w:left="2430" w:hanging="2430"/>
      </w:pPr>
      <w:r>
        <w:tab/>
      </w:r>
      <w:r w:rsidR="00E85E84">
        <w:t>V 5</w:t>
      </w:r>
      <w:r w:rsidR="00E85E84">
        <w:tab/>
        <w:t xml:space="preserve">Starts with </w:t>
      </w:r>
      <w:r w:rsidR="00E85E84" w:rsidRPr="00DE4096">
        <w:rPr>
          <w:b/>
          <w:bCs/>
        </w:rPr>
        <w:t>Adoration</w:t>
      </w:r>
    </w:p>
    <w:p w14:paraId="711FE18B" w14:textId="5F286791" w:rsidR="00E85E84" w:rsidRDefault="00E85E84" w:rsidP="00E85E84">
      <w:pPr>
        <w:tabs>
          <w:tab w:val="left" w:pos="2430"/>
        </w:tabs>
        <w:ind w:left="2430" w:hanging="2430"/>
      </w:pPr>
      <w:r>
        <w:tab/>
      </w:r>
      <w:r>
        <w:tab/>
        <w:t xml:space="preserve">Dan 9:4-5 almost </w:t>
      </w:r>
      <w:r w:rsidR="00282068">
        <w:t xml:space="preserve">the </w:t>
      </w:r>
      <w:r>
        <w:t>same prayer (pray scripture</w:t>
      </w:r>
      <w:r w:rsidR="00C941A8">
        <w:t xml:space="preserve"> / Wed. nights</w:t>
      </w:r>
      <w:r>
        <w:t>)</w:t>
      </w:r>
    </w:p>
    <w:p w14:paraId="6F1C9837" w14:textId="77777777" w:rsidR="00E85E84" w:rsidRDefault="00E85E84" w:rsidP="00E85E84">
      <w:pPr>
        <w:tabs>
          <w:tab w:val="left" w:pos="2430"/>
        </w:tabs>
        <w:ind w:left="2430" w:hanging="2430"/>
      </w:pPr>
      <w:r>
        <w:tab/>
        <w:t>V 6</w:t>
      </w:r>
      <w:r>
        <w:tab/>
        <w:t>Praying always</w:t>
      </w:r>
    </w:p>
    <w:p w14:paraId="1F3127BB" w14:textId="2B4D42E4" w:rsidR="006433B6" w:rsidRDefault="006433B6" w:rsidP="00E85E84">
      <w:pPr>
        <w:tabs>
          <w:tab w:val="left" w:pos="2430"/>
        </w:tabs>
        <w:ind w:left="2430" w:hanging="2430"/>
      </w:pPr>
      <w:r>
        <w:tab/>
      </w:r>
      <w:r>
        <w:tab/>
      </w:r>
      <w:r w:rsidRPr="00DE4096">
        <w:rPr>
          <w:b/>
          <w:bCs/>
        </w:rPr>
        <w:t>Confession</w:t>
      </w:r>
      <w:r>
        <w:t xml:space="preserve"> for himself and his </w:t>
      </w:r>
      <w:r w:rsidR="00C84648">
        <w:t>parents</w:t>
      </w:r>
    </w:p>
    <w:p w14:paraId="3A1C5B7D" w14:textId="54530B54" w:rsidR="00C84648" w:rsidRDefault="00C84648" w:rsidP="00C84648">
      <w:pPr>
        <w:tabs>
          <w:tab w:val="left" w:pos="450"/>
          <w:tab w:val="left" w:pos="2430"/>
        </w:tabs>
        <w:ind w:left="2430" w:hanging="2430"/>
      </w:pPr>
      <w:r>
        <w:tab/>
        <w:t>Illustration</w:t>
      </w:r>
      <w:r>
        <w:tab/>
        <w:t>This was a thing in the US, asking forgiveness for slavery</w:t>
      </w:r>
    </w:p>
    <w:p w14:paraId="746A3ACC" w14:textId="51AA810F" w:rsidR="00C84648" w:rsidRDefault="00C84648" w:rsidP="00C84648">
      <w:pPr>
        <w:tabs>
          <w:tab w:val="left" w:pos="450"/>
          <w:tab w:val="left" w:pos="2430"/>
        </w:tabs>
        <w:ind w:left="2430" w:hanging="2430"/>
      </w:pPr>
      <w:r>
        <w:tab/>
      </w:r>
      <w:r>
        <w:tab/>
      </w:r>
      <w:r>
        <w:tab/>
      </w:r>
      <w:r w:rsidR="003E4DD9">
        <w:t>Not sure how I feel about that</w:t>
      </w:r>
    </w:p>
    <w:p w14:paraId="6C38489F" w14:textId="0BA17CCD" w:rsidR="003E4DD9" w:rsidRDefault="003E4DD9" w:rsidP="00C84648">
      <w:pPr>
        <w:tabs>
          <w:tab w:val="left" w:pos="450"/>
          <w:tab w:val="left" w:pos="2430"/>
        </w:tabs>
        <w:ind w:left="2430" w:hanging="2430"/>
      </w:pPr>
      <w:r>
        <w:tab/>
      </w:r>
      <w:r>
        <w:tab/>
      </w:r>
      <w:r>
        <w:tab/>
        <w:t xml:space="preserve">We are responsible for ourselves, but the </w:t>
      </w:r>
      <w:r w:rsidR="00D97A04">
        <w:t xml:space="preserve">habits we have go to our </w:t>
      </w:r>
      <w:r w:rsidR="00D97A04">
        <w:tab/>
        <w:t>children</w:t>
      </w:r>
    </w:p>
    <w:p w14:paraId="3E792FC6" w14:textId="68DBFAB1" w:rsidR="00AA7193" w:rsidRDefault="00AA7193" w:rsidP="00AA7193">
      <w:pPr>
        <w:tabs>
          <w:tab w:val="left" w:pos="450"/>
          <w:tab w:val="left" w:pos="2430"/>
        </w:tabs>
        <w:ind w:left="2430" w:hanging="2430"/>
      </w:pPr>
      <w:r>
        <w:rPr>
          <w:rFonts w:ascii="Garamond" w:hAnsi="Garamond"/>
        </w:rPr>
        <w:tab/>
      </w:r>
      <w:r w:rsidR="00011DF9" w:rsidRPr="002D230D">
        <w:rPr>
          <w:rFonts w:ascii="Garamond" w:hAnsi="Garamond"/>
        </w:rPr>
        <w:t xml:space="preserve"> </w:t>
      </w:r>
      <w:r w:rsidR="00152D4D" w:rsidRPr="002D230D">
        <w:rPr>
          <w:rFonts w:ascii="Garamond" w:hAnsi="Garamond"/>
        </w:rPr>
        <w:t>Argumentation</w:t>
      </w:r>
      <w:r w:rsidR="00686D16" w:rsidRPr="002D230D">
        <w:rPr>
          <w:rFonts w:ascii="Garamond" w:hAnsi="Garamond"/>
        </w:rPr>
        <w:t xml:space="preserve">  </w:t>
      </w:r>
      <w:r w:rsidR="008F72F1" w:rsidRPr="002D230D">
        <w:rPr>
          <w:rFonts w:ascii="Garamond" w:hAnsi="Garamond"/>
        </w:rPr>
        <w:tab/>
      </w:r>
      <w:r>
        <w:t>The keynote is “both I and my father’s house have sinned</w:t>
      </w:r>
      <w:r w:rsidR="001059A1">
        <w:t>.</w:t>
      </w:r>
      <w:r>
        <w:t>”</w:t>
      </w:r>
    </w:p>
    <w:p w14:paraId="4A2A8B5B" w14:textId="03CE8972" w:rsidR="00AA7193" w:rsidRDefault="00AA7193" w:rsidP="00AA7193">
      <w:pPr>
        <w:tabs>
          <w:tab w:val="left" w:pos="2430"/>
        </w:tabs>
        <w:ind w:left="2430" w:hanging="2430"/>
      </w:pPr>
      <w:r>
        <w:tab/>
        <w:t>V 7</w:t>
      </w:r>
      <w:r>
        <w:tab/>
        <w:t>Specific confession</w:t>
      </w:r>
      <w:r w:rsidR="00A91897">
        <w:t xml:space="preserve"> </w:t>
      </w:r>
    </w:p>
    <w:p w14:paraId="16B83D11" w14:textId="0B507925" w:rsidR="00C71D31" w:rsidRDefault="00C71D31" w:rsidP="00AA7193">
      <w:pPr>
        <w:tabs>
          <w:tab w:val="left" w:pos="2430"/>
        </w:tabs>
        <w:ind w:left="2430" w:hanging="2430"/>
      </w:pPr>
      <w:r>
        <w:tab/>
      </w:r>
      <w:r>
        <w:tab/>
        <w:t>No excuses</w:t>
      </w:r>
    </w:p>
    <w:p w14:paraId="5D310663" w14:textId="4902FE8B" w:rsidR="00AA7193" w:rsidRDefault="00AA7193" w:rsidP="00AA7193">
      <w:pPr>
        <w:tabs>
          <w:tab w:val="left" w:pos="2430"/>
        </w:tabs>
        <w:ind w:left="2430" w:hanging="2430"/>
      </w:pPr>
      <w:r>
        <w:tab/>
        <w:t>V 8-9</w:t>
      </w:r>
      <w:r w:rsidR="00A51C8B">
        <w:t xml:space="preserve"> N r</w:t>
      </w:r>
      <w:r>
        <w:t>eminds Lord of promises</w:t>
      </w:r>
    </w:p>
    <w:p w14:paraId="3CCEE61F" w14:textId="7F7CAAC2" w:rsidR="00AA7193" w:rsidRDefault="00AA7193" w:rsidP="00A51C8B">
      <w:pPr>
        <w:tabs>
          <w:tab w:val="left" w:pos="2430"/>
          <w:tab w:val="left" w:pos="2880"/>
          <w:tab w:val="left" w:pos="3240"/>
        </w:tabs>
        <w:ind w:left="2430" w:hanging="2430"/>
      </w:pPr>
      <w:r>
        <w:tab/>
      </w:r>
      <w:r>
        <w:tab/>
        <w:t>Keep your word, God</w:t>
      </w:r>
    </w:p>
    <w:p w14:paraId="685F0B27" w14:textId="355429EF" w:rsidR="00AA7193" w:rsidRDefault="00AA7193" w:rsidP="00A51C8B">
      <w:pPr>
        <w:tabs>
          <w:tab w:val="left" w:pos="2430"/>
          <w:tab w:val="left" w:pos="2880"/>
          <w:tab w:val="left" w:pos="3240"/>
        </w:tabs>
        <w:ind w:left="2430" w:hanging="2430"/>
      </w:pPr>
      <w:r>
        <w:tab/>
      </w:r>
      <w:r>
        <w:tab/>
      </w:r>
      <w:r w:rsidR="00A51C8B">
        <w:tab/>
      </w:r>
      <w:r>
        <w:t xml:space="preserve">Prophesied in </w:t>
      </w:r>
      <w:proofErr w:type="spellStart"/>
      <w:r>
        <w:t>Deut</w:t>
      </w:r>
      <w:proofErr w:type="spellEnd"/>
      <w:r>
        <w:t xml:space="preserve"> 29-30</w:t>
      </w:r>
    </w:p>
    <w:p w14:paraId="213BB37B" w14:textId="4C74E96C" w:rsidR="00AA7193" w:rsidRDefault="00AA7193" w:rsidP="00A51C8B">
      <w:pPr>
        <w:tabs>
          <w:tab w:val="left" w:pos="2430"/>
          <w:tab w:val="left" w:pos="2880"/>
          <w:tab w:val="left" w:pos="3240"/>
        </w:tabs>
        <w:ind w:left="2430" w:hanging="2430"/>
      </w:pPr>
      <w:r>
        <w:tab/>
        <w:t>V 10</w:t>
      </w:r>
      <w:r w:rsidR="00A51C8B">
        <w:t xml:space="preserve"> </w:t>
      </w:r>
      <w:r>
        <w:t>Show yourself great again</w:t>
      </w:r>
    </w:p>
    <w:p w14:paraId="0A614722" w14:textId="3C2BB2B8" w:rsidR="00AA7193" w:rsidRDefault="00AA7193" w:rsidP="00A51C8B">
      <w:pPr>
        <w:tabs>
          <w:tab w:val="left" w:pos="2430"/>
          <w:tab w:val="left" w:pos="2880"/>
          <w:tab w:val="left" w:pos="3240"/>
        </w:tabs>
        <w:ind w:left="2430" w:hanging="2430"/>
      </w:pPr>
      <w:r>
        <w:tab/>
      </w:r>
      <w:r>
        <w:tab/>
      </w:r>
      <w:r>
        <w:tab/>
        <w:t>The people are helpless w/o you</w:t>
      </w:r>
    </w:p>
    <w:p w14:paraId="7E7DFBA0" w14:textId="77777777" w:rsidR="00B334AB" w:rsidRDefault="00A50BA1" w:rsidP="00B334AB">
      <w:pPr>
        <w:tabs>
          <w:tab w:val="left" w:pos="2430"/>
          <w:tab w:val="left" w:pos="2880"/>
          <w:tab w:val="left" w:pos="3240"/>
        </w:tabs>
        <w:ind w:left="2430" w:hanging="2430"/>
      </w:pPr>
      <w:r>
        <w:tab/>
      </w:r>
      <w:r>
        <w:tab/>
      </w:r>
      <w:r w:rsidRPr="00A50BA1">
        <w:rPr>
          <w:b/>
          <w:bCs/>
        </w:rPr>
        <w:t>Thankful</w:t>
      </w:r>
      <w:r>
        <w:t xml:space="preserve"> for future answered prayer</w:t>
      </w:r>
    </w:p>
    <w:p w14:paraId="61A4C7D4" w14:textId="77777777" w:rsidR="008A3449" w:rsidRDefault="008A3449" w:rsidP="00B334AB">
      <w:pPr>
        <w:tabs>
          <w:tab w:val="left" w:pos="450"/>
          <w:tab w:val="left" w:pos="2430"/>
          <w:tab w:val="left" w:pos="2880"/>
          <w:tab w:val="left" w:pos="3240"/>
        </w:tabs>
        <w:ind w:left="2430" w:hanging="2430"/>
        <w:rPr>
          <w:rFonts w:ascii="Garamond" w:hAnsi="Garamond"/>
        </w:rPr>
      </w:pPr>
      <w:r>
        <w:rPr>
          <w:rFonts w:ascii="Garamond" w:hAnsi="Garamond"/>
        </w:rPr>
        <w:t>SLIDE 7</w:t>
      </w:r>
    </w:p>
    <w:p w14:paraId="30B6D1F2" w14:textId="5768918E" w:rsidR="00E0567A" w:rsidRPr="00B334AB" w:rsidRDefault="00B334AB" w:rsidP="00B334AB">
      <w:pPr>
        <w:tabs>
          <w:tab w:val="left" w:pos="450"/>
          <w:tab w:val="left" w:pos="2430"/>
          <w:tab w:val="left" w:pos="2880"/>
          <w:tab w:val="left" w:pos="3240"/>
        </w:tabs>
        <w:ind w:left="2430" w:hanging="2430"/>
      </w:pPr>
      <w:r>
        <w:rPr>
          <w:rFonts w:ascii="Garamond" w:hAnsi="Garamond"/>
        </w:rPr>
        <w:tab/>
      </w:r>
      <w:r w:rsidR="00094A07">
        <w:rPr>
          <w:rFonts w:ascii="Garamond" w:hAnsi="Garamond"/>
        </w:rPr>
        <w:t>Practical</w:t>
      </w:r>
      <w:r w:rsidR="00094A07">
        <w:rPr>
          <w:rFonts w:ascii="Garamond" w:hAnsi="Garamond"/>
        </w:rPr>
        <w:tab/>
      </w:r>
      <w:r w:rsidR="00E0567A">
        <w:rPr>
          <w:rFonts w:ascii="Garamond" w:hAnsi="Garamond"/>
        </w:rPr>
        <w:t>Pray</w:t>
      </w:r>
      <w:r>
        <w:rPr>
          <w:rFonts w:ascii="Garamond" w:hAnsi="Garamond"/>
        </w:rPr>
        <w:t>er</w:t>
      </w:r>
      <w:r w:rsidR="00E0567A">
        <w:rPr>
          <w:rFonts w:ascii="Garamond" w:hAnsi="Garamond"/>
        </w:rPr>
        <w:t xml:space="preserve"> method</w:t>
      </w:r>
    </w:p>
    <w:p w14:paraId="153D8296" w14:textId="099308A7" w:rsidR="00094A07" w:rsidRDefault="00E0567A" w:rsidP="00B334AB">
      <w:pPr>
        <w:tabs>
          <w:tab w:val="left" w:pos="2430"/>
        </w:tabs>
        <w:ind w:left="2340" w:hanging="23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ACTS</w:t>
      </w:r>
      <w:r w:rsidR="00094A07">
        <w:rPr>
          <w:rFonts w:ascii="Garamond" w:hAnsi="Garamond"/>
        </w:rPr>
        <w:t xml:space="preserve"> </w:t>
      </w:r>
    </w:p>
    <w:p w14:paraId="1D45D9E3" w14:textId="77777777" w:rsidR="008A3449" w:rsidRDefault="008A3449" w:rsidP="00B334AB">
      <w:pPr>
        <w:tabs>
          <w:tab w:val="left" w:pos="2430"/>
        </w:tabs>
        <w:ind w:left="2340" w:hanging="2340"/>
        <w:rPr>
          <w:rFonts w:ascii="Garamond" w:hAnsi="Garamond"/>
        </w:rPr>
      </w:pPr>
    </w:p>
    <w:p w14:paraId="62761C25" w14:textId="7BD290C3" w:rsidR="008A3449" w:rsidRDefault="008A3449" w:rsidP="00B334AB">
      <w:pPr>
        <w:tabs>
          <w:tab w:val="left" w:pos="2430"/>
        </w:tabs>
        <w:ind w:left="2340" w:hanging="2340"/>
      </w:pPr>
      <w:r>
        <w:rPr>
          <w:rFonts w:ascii="Garamond" w:hAnsi="Garamond"/>
        </w:rPr>
        <w:t>SLIDE 8</w:t>
      </w:r>
    </w:p>
    <w:p w14:paraId="2AE76EC6" w14:textId="40EDEBBE" w:rsidR="00725490" w:rsidRPr="002D230D" w:rsidRDefault="00152D4D" w:rsidP="000C7D0A">
      <w:pPr>
        <w:tabs>
          <w:tab w:val="left" w:pos="187"/>
          <w:tab w:val="left" w:pos="540"/>
          <w:tab w:val="left" w:pos="2430"/>
        </w:tabs>
        <w:ind w:left="2430" w:hanging="2430"/>
        <w:rPr>
          <w:rFonts w:ascii="Garamond" w:hAnsi="Garamond"/>
        </w:rPr>
      </w:pPr>
      <w:r w:rsidRPr="002D230D">
        <w:rPr>
          <w:rFonts w:ascii="Garamond" w:hAnsi="Garamond"/>
        </w:rPr>
        <w:tab/>
      </w:r>
      <w:r w:rsidR="00725490" w:rsidRPr="002D230D">
        <w:rPr>
          <w:rFonts w:ascii="Garamond" w:hAnsi="Garamond"/>
          <w:u w:val="single"/>
        </w:rPr>
        <w:t xml:space="preserve">Division </w:t>
      </w:r>
      <w:r w:rsidR="00725490">
        <w:rPr>
          <w:rFonts w:ascii="Garamond" w:hAnsi="Garamond"/>
          <w:u w:val="single"/>
        </w:rPr>
        <w:t>4</w:t>
      </w:r>
      <w:r w:rsidR="00725490" w:rsidRPr="002D230D">
        <w:rPr>
          <w:rFonts w:ascii="Garamond" w:hAnsi="Garamond"/>
        </w:rPr>
        <w:t xml:space="preserve">  </w:t>
      </w:r>
      <w:r w:rsidR="00725490" w:rsidRPr="002D230D">
        <w:rPr>
          <w:rFonts w:ascii="Garamond" w:hAnsi="Garamond"/>
        </w:rPr>
        <w:tab/>
      </w:r>
      <w:r w:rsidR="00725490" w:rsidRPr="00725490">
        <w:rPr>
          <w:rFonts w:ascii="Garamond" w:hAnsi="Garamond"/>
        </w:rPr>
        <w:t>Is available to meet the needs (get involved)</w:t>
      </w:r>
      <w:r w:rsidR="00725490">
        <w:rPr>
          <w:rFonts w:ascii="Garamond" w:hAnsi="Garamond"/>
        </w:rPr>
        <w:t xml:space="preserve"> V 11</w:t>
      </w:r>
    </w:p>
    <w:p w14:paraId="0ABFAAFF" w14:textId="31839D8B" w:rsidR="00B334AB" w:rsidRDefault="00725490" w:rsidP="00B334AB">
      <w:pPr>
        <w:tabs>
          <w:tab w:val="left" w:pos="540"/>
          <w:tab w:val="left" w:pos="2430"/>
          <w:tab w:val="left" w:pos="2880"/>
          <w:tab w:val="left" w:pos="3240"/>
        </w:tabs>
        <w:ind w:left="2430" w:hanging="2430"/>
      </w:pPr>
      <w:r w:rsidRPr="002D230D">
        <w:rPr>
          <w:rFonts w:ascii="Garamond" w:hAnsi="Garamond"/>
        </w:rPr>
        <w:lastRenderedPageBreak/>
        <w:tab/>
        <w:t xml:space="preserve">Explanation  </w:t>
      </w:r>
      <w:r w:rsidRPr="002D230D">
        <w:rPr>
          <w:rFonts w:ascii="Garamond" w:hAnsi="Garamond"/>
        </w:rPr>
        <w:tab/>
      </w:r>
      <w:r w:rsidR="00B334AB">
        <w:t xml:space="preserve">V 11 </w:t>
      </w:r>
      <w:r w:rsidR="00B334AB" w:rsidRPr="00A50BA1">
        <w:rPr>
          <w:b/>
          <w:bCs/>
        </w:rPr>
        <w:t>Supplication</w:t>
      </w:r>
      <w:r w:rsidR="00B334AB">
        <w:t xml:space="preserve"> Prays for himself at the end</w:t>
      </w:r>
    </w:p>
    <w:p w14:paraId="760FA5AA" w14:textId="77777777" w:rsidR="00B334AB" w:rsidRDefault="00B334AB" w:rsidP="00B334AB">
      <w:pPr>
        <w:tabs>
          <w:tab w:val="left" w:pos="540"/>
          <w:tab w:val="left" w:pos="2430"/>
          <w:tab w:val="left" w:pos="2880"/>
          <w:tab w:val="left" w:pos="3240"/>
        </w:tabs>
        <w:ind w:left="2430" w:hanging="2430"/>
      </w:pPr>
      <w:r>
        <w:tab/>
      </w:r>
      <w:r>
        <w:tab/>
      </w:r>
      <w:r>
        <w:tab/>
      </w:r>
      <w:r>
        <w:tab/>
        <w:t>For the sake of God’s name and others</w:t>
      </w:r>
    </w:p>
    <w:p w14:paraId="39508190" w14:textId="6B62F0C6" w:rsidR="00B334AB" w:rsidRDefault="00725490" w:rsidP="00B334AB">
      <w:pPr>
        <w:tabs>
          <w:tab w:val="left" w:pos="540"/>
          <w:tab w:val="left" w:pos="2430"/>
          <w:tab w:val="left" w:pos="2880"/>
          <w:tab w:val="left" w:pos="3240"/>
        </w:tabs>
        <w:ind w:left="2430" w:hanging="2430"/>
      </w:pPr>
      <w:r w:rsidRPr="002D230D">
        <w:rPr>
          <w:rFonts w:ascii="Garamond" w:hAnsi="Garamond"/>
        </w:rPr>
        <w:tab/>
        <w:t xml:space="preserve"> Argumentation  </w:t>
      </w:r>
      <w:r w:rsidRPr="002D230D">
        <w:rPr>
          <w:rFonts w:ascii="Garamond" w:hAnsi="Garamond"/>
        </w:rPr>
        <w:tab/>
      </w:r>
      <w:r w:rsidR="00B334AB">
        <w:t>To fix the problem, he must go there</w:t>
      </w:r>
    </w:p>
    <w:p w14:paraId="3EC434F5" w14:textId="56AD53EF" w:rsidR="007A127C" w:rsidRDefault="007A127C" w:rsidP="00B334AB">
      <w:pPr>
        <w:tabs>
          <w:tab w:val="left" w:pos="540"/>
          <w:tab w:val="left" w:pos="2430"/>
          <w:tab w:val="left" w:pos="2880"/>
          <w:tab w:val="left" w:pos="3240"/>
        </w:tabs>
        <w:ind w:left="2430" w:hanging="2430"/>
      </w:pPr>
      <w:r>
        <w:tab/>
      </w:r>
      <w:r>
        <w:tab/>
      </w:r>
      <w:r w:rsidRPr="007A127C">
        <w:t>To do so, he must obtain the king’s permission. He needed to be in special favor with the king to get his permission. And the king had to be in a good mood.</w:t>
      </w:r>
    </w:p>
    <w:p w14:paraId="0740B842" w14:textId="0EC01048" w:rsidR="00961EDC" w:rsidRDefault="00961EDC" w:rsidP="00B334AB">
      <w:pPr>
        <w:tabs>
          <w:tab w:val="left" w:pos="540"/>
          <w:tab w:val="left" w:pos="2430"/>
          <w:tab w:val="left" w:pos="2880"/>
          <w:tab w:val="left" w:pos="3240"/>
        </w:tabs>
        <w:ind w:left="2430" w:hanging="2430"/>
      </w:pPr>
      <w:r>
        <w:tab/>
      </w:r>
      <w:r>
        <w:tab/>
      </w:r>
    </w:p>
    <w:p w14:paraId="65297C16" w14:textId="2C1A1EFC" w:rsidR="00152D4D" w:rsidRDefault="00152D4D" w:rsidP="005B0E8B">
      <w:pPr>
        <w:tabs>
          <w:tab w:val="left" w:pos="187"/>
          <w:tab w:val="left" w:pos="540"/>
          <w:tab w:val="left" w:pos="2430"/>
        </w:tabs>
      </w:pPr>
      <w:r w:rsidRPr="002D230D">
        <w:rPr>
          <w:rFonts w:ascii="Garamond" w:hAnsi="Garamond"/>
        </w:rPr>
        <w:tab/>
        <w:t>Transition</w:t>
      </w:r>
      <w:r w:rsidR="005B0E8B">
        <w:rPr>
          <w:rFonts w:ascii="Garamond" w:hAnsi="Garamond"/>
        </w:rPr>
        <w:tab/>
      </w:r>
      <w:r w:rsidR="005B0E8B">
        <w:t>Next week</w:t>
      </w:r>
      <w:r w:rsidR="00282068">
        <w:t>,</w:t>
      </w:r>
      <w:r w:rsidR="005B0E8B">
        <w:t xml:space="preserve"> we will learn about his discussion with the king</w:t>
      </w:r>
    </w:p>
    <w:p w14:paraId="728D56B9" w14:textId="77777777" w:rsidR="005B0E8B" w:rsidRPr="002D230D" w:rsidRDefault="005B0E8B" w:rsidP="005B0E8B">
      <w:pPr>
        <w:tabs>
          <w:tab w:val="left" w:pos="187"/>
          <w:tab w:val="left" w:pos="540"/>
          <w:tab w:val="left" w:pos="2430"/>
        </w:tabs>
        <w:rPr>
          <w:rFonts w:ascii="Garamond" w:hAnsi="Garamond"/>
        </w:rPr>
      </w:pPr>
    </w:p>
    <w:p w14:paraId="038A3D60" w14:textId="77777777" w:rsidR="00B86FD9" w:rsidRPr="002D230D" w:rsidRDefault="00B86FD9" w:rsidP="008F72F1">
      <w:pPr>
        <w:tabs>
          <w:tab w:val="left" w:pos="187"/>
          <w:tab w:val="left" w:pos="561"/>
          <w:tab w:val="left" w:pos="2430"/>
        </w:tabs>
        <w:rPr>
          <w:rFonts w:ascii="Garamond" w:hAnsi="Garamond"/>
        </w:rPr>
      </w:pPr>
      <w:r w:rsidRPr="002D230D">
        <w:rPr>
          <w:rFonts w:ascii="Garamond" w:hAnsi="Garamond"/>
        </w:rPr>
        <w:t>Conclusion</w:t>
      </w:r>
    </w:p>
    <w:p w14:paraId="6DA3F65D" w14:textId="77777777" w:rsidR="00FE5FFF" w:rsidRDefault="00FE5FFF" w:rsidP="00536855">
      <w:pPr>
        <w:tabs>
          <w:tab w:val="left" w:pos="187"/>
          <w:tab w:val="left" w:pos="561"/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>SLIDE 9</w:t>
      </w:r>
    </w:p>
    <w:p w14:paraId="54E52360" w14:textId="6F4CBAB7" w:rsidR="00536855" w:rsidRPr="00536855" w:rsidRDefault="00B86FD9" w:rsidP="00536855">
      <w:pPr>
        <w:tabs>
          <w:tab w:val="left" w:pos="187"/>
          <w:tab w:val="left" w:pos="561"/>
          <w:tab w:val="left" w:pos="2430"/>
        </w:tabs>
        <w:rPr>
          <w:rFonts w:ascii="Garamond" w:hAnsi="Garamond"/>
        </w:rPr>
      </w:pPr>
      <w:r w:rsidRPr="002D230D">
        <w:rPr>
          <w:rFonts w:ascii="Garamond" w:hAnsi="Garamond"/>
        </w:rPr>
        <w:tab/>
        <w:t>Reiteration</w:t>
      </w:r>
      <w:r w:rsidR="00536855">
        <w:rPr>
          <w:rFonts w:ascii="Garamond" w:hAnsi="Garamond"/>
        </w:rPr>
        <w:tab/>
      </w:r>
      <w:r w:rsidR="00536855" w:rsidRPr="00536855">
        <w:rPr>
          <w:rFonts w:ascii="Garamond" w:hAnsi="Garamond"/>
        </w:rPr>
        <w:t>A good leader:</w:t>
      </w:r>
    </w:p>
    <w:p w14:paraId="758B0804" w14:textId="4FFFBB52" w:rsidR="00536855" w:rsidRPr="00536855" w:rsidRDefault="00536855" w:rsidP="00536855">
      <w:pPr>
        <w:tabs>
          <w:tab w:val="left" w:pos="187"/>
          <w:tab w:val="left" w:pos="561"/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36855">
        <w:rPr>
          <w:rFonts w:ascii="Garamond" w:hAnsi="Garamond"/>
        </w:rPr>
        <w:t>1.</w:t>
      </w:r>
      <w:r w:rsidRPr="00536855">
        <w:rPr>
          <w:rFonts w:ascii="Garamond" w:hAnsi="Garamond"/>
        </w:rPr>
        <w:tab/>
        <w:t>Knows the spiritually important needs around him</w:t>
      </w:r>
    </w:p>
    <w:p w14:paraId="71BF821A" w14:textId="76DAA2BB" w:rsidR="00536855" w:rsidRPr="00536855" w:rsidRDefault="00536855" w:rsidP="00536855">
      <w:pPr>
        <w:tabs>
          <w:tab w:val="left" w:pos="187"/>
          <w:tab w:val="left" w:pos="561"/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36855">
        <w:rPr>
          <w:rFonts w:ascii="Garamond" w:hAnsi="Garamond"/>
        </w:rPr>
        <w:t>2.</w:t>
      </w:r>
      <w:r w:rsidRPr="00536855">
        <w:rPr>
          <w:rFonts w:ascii="Garamond" w:hAnsi="Garamond"/>
        </w:rPr>
        <w:tab/>
        <w:t>Is personally concerned to meet those needs</w:t>
      </w:r>
    </w:p>
    <w:p w14:paraId="5AEF1B00" w14:textId="1194E473" w:rsidR="00536855" w:rsidRPr="00536855" w:rsidRDefault="00536855" w:rsidP="00536855">
      <w:pPr>
        <w:tabs>
          <w:tab w:val="left" w:pos="187"/>
          <w:tab w:val="left" w:pos="561"/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36855">
        <w:rPr>
          <w:rFonts w:ascii="Garamond" w:hAnsi="Garamond"/>
        </w:rPr>
        <w:t>3.</w:t>
      </w:r>
      <w:r w:rsidRPr="00536855">
        <w:rPr>
          <w:rFonts w:ascii="Garamond" w:hAnsi="Garamond"/>
        </w:rPr>
        <w:tab/>
        <w:t>Goes to God first</w:t>
      </w:r>
    </w:p>
    <w:p w14:paraId="69613622" w14:textId="2A0134FA" w:rsidR="00B86FD9" w:rsidRPr="002D230D" w:rsidRDefault="00536855" w:rsidP="00536855">
      <w:pPr>
        <w:tabs>
          <w:tab w:val="left" w:pos="187"/>
          <w:tab w:val="left" w:pos="561"/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536855">
        <w:rPr>
          <w:rFonts w:ascii="Garamond" w:hAnsi="Garamond"/>
        </w:rPr>
        <w:t>4.</w:t>
      </w:r>
      <w:r w:rsidRPr="00536855">
        <w:rPr>
          <w:rFonts w:ascii="Garamond" w:hAnsi="Garamond"/>
        </w:rPr>
        <w:tab/>
        <w:t>Is available to meet the needs (get involved)</w:t>
      </w:r>
    </w:p>
    <w:p w14:paraId="5166A146" w14:textId="761E8E9A" w:rsidR="00B86FD9" w:rsidRPr="002D230D" w:rsidRDefault="00FE5FFF" w:rsidP="008F72F1">
      <w:pPr>
        <w:tabs>
          <w:tab w:val="left" w:pos="187"/>
          <w:tab w:val="left" w:pos="561"/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>SLIDE 10</w:t>
      </w:r>
      <w:r w:rsidR="008F72F1" w:rsidRPr="002D230D">
        <w:rPr>
          <w:rFonts w:ascii="Garamond" w:hAnsi="Garamond"/>
        </w:rPr>
        <w:tab/>
      </w:r>
    </w:p>
    <w:p w14:paraId="6945DBFC" w14:textId="3F29F738" w:rsidR="00B86FD9" w:rsidRDefault="00B86FD9" w:rsidP="008F72F1">
      <w:pPr>
        <w:tabs>
          <w:tab w:val="left" w:pos="187"/>
          <w:tab w:val="left" w:pos="561"/>
          <w:tab w:val="left" w:pos="2430"/>
        </w:tabs>
        <w:rPr>
          <w:rFonts w:ascii="Garamond" w:hAnsi="Garamond"/>
        </w:rPr>
      </w:pPr>
      <w:r w:rsidRPr="002D230D">
        <w:rPr>
          <w:rFonts w:ascii="Garamond" w:hAnsi="Garamond"/>
        </w:rPr>
        <w:tab/>
        <w:t>Appeal</w:t>
      </w:r>
      <w:r w:rsidR="008344D2">
        <w:rPr>
          <w:rFonts w:ascii="Garamond" w:hAnsi="Garamond"/>
        </w:rPr>
        <w:tab/>
      </w:r>
      <w:r w:rsidR="00BB3956">
        <w:rPr>
          <w:rFonts w:ascii="Garamond" w:hAnsi="Garamond"/>
        </w:rPr>
        <w:t>OPTIONS based on Neh. 1</w:t>
      </w:r>
    </w:p>
    <w:p w14:paraId="7613A8D2" w14:textId="53C86433" w:rsidR="00BB3956" w:rsidRDefault="00BB3956" w:rsidP="00463F41">
      <w:pPr>
        <w:tabs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272648">
        <w:rPr>
          <w:rFonts w:ascii="Garamond" w:hAnsi="Garamond"/>
        </w:rPr>
        <w:t>1) Represent God and this church well</w:t>
      </w:r>
    </w:p>
    <w:p w14:paraId="6F021DAD" w14:textId="2E9BE359" w:rsidR="00272648" w:rsidRDefault="00272648" w:rsidP="00463F41">
      <w:pPr>
        <w:tabs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ab/>
        <w:t>2) Learn and pray for the world</w:t>
      </w:r>
    </w:p>
    <w:p w14:paraId="55CEE088" w14:textId="7179CCBC" w:rsidR="00272648" w:rsidRDefault="00272648" w:rsidP="00463F41">
      <w:pPr>
        <w:tabs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ab/>
        <w:t>3) Use the ACTS model of prayer</w:t>
      </w:r>
    </w:p>
    <w:p w14:paraId="427261A2" w14:textId="0409D16D" w:rsidR="00272648" w:rsidRDefault="00272648" w:rsidP="00463F41">
      <w:pPr>
        <w:tabs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4) </w:t>
      </w:r>
      <w:r w:rsidR="00BA4425">
        <w:rPr>
          <w:rFonts w:ascii="Garamond" w:hAnsi="Garamond"/>
        </w:rPr>
        <w:t>Go where God calls you</w:t>
      </w:r>
    </w:p>
    <w:p w14:paraId="1F80B6BB" w14:textId="77777777" w:rsidR="00BA4425" w:rsidRDefault="00BA4425" w:rsidP="00463F41">
      <w:pPr>
        <w:tabs>
          <w:tab w:val="left" w:pos="2430"/>
        </w:tabs>
        <w:rPr>
          <w:rFonts w:ascii="Garamond" w:hAnsi="Garamond"/>
        </w:rPr>
      </w:pPr>
    </w:p>
    <w:p w14:paraId="4832D8A3" w14:textId="2F37062B" w:rsidR="00F513EB" w:rsidRDefault="00F513EB" w:rsidP="00463F41">
      <w:pPr>
        <w:tabs>
          <w:tab w:val="left" w:pos="2430"/>
        </w:tabs>
        <w:rPr>
          <w:rFonts w:ascii="Garamond" w:hAnsi="Garamond"/>
        </w:rPr>
      </w:pPr>
      <w:r>
        <w:rPr>
          <w:rFonts w:ascii="Garamond" w:hAnsi="Garamond"/>
        </w:rPr>
        <w:t>SLIDE 1</w:t>
      </w:r>
      <w:r w:rsidR="00FE5FFF">
        <w:rPr>
          <w:rFonts w:ascii="Garamond" w:hAnsi="Garamond"/>
        </w:rPr>
        <w:t>1</w:t>
      </w:r>
    </w:p>
    <w:p w14:paraId="11BC1DF5" w14:textId="77480887" w:rsidR="00BA4425" w:rsidRDefault="00BA4425" w:rsidP="00057BCF">
      <w:pPr>
        <w:tabs>
          <w:tab w:val="left" w:pos="450"/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>LORD’S SUPPER</w:t>
      </w:r>
    </w:p>
    <w:p w14:paraId="58EE2222" w14:textId="77777777" w:rsidR="00057BCF" w:rsidRPr="00057BCF" w:rsidRDefault="00BA4425" w:rsidP="008633E6">
      <w:pPr>
        <w:tabs>
          <w:tab w:val="left" w:pos="450"/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57BCF" w:rsidRPr="00057BCF">
        <w:rPr>
          <w:rFonts w:ascii="Garamond" w:hAnsi="Garamond"/>
        </w:rPr>
        <w:t>Purposes of Communion</w:t>
      </w:r>
    </w:p>
    <w:p w14:paraId="42A05794" w14:textId="46407E0E" w:rsidR="00057BCF" w:rsidRPr="00057BCF" w:rsidRDefault="00057BCF" w:rsidP="008633E6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57BCF">
        <w:rPr>
          <w:rFonts w:ascii="Garamond" w:hAnsi="Garamond"/>
        </w:rPr>
        <w:t>Celebration of our Salvation</w:t>
      </w:r>
    </w:p>
    <w:p w14:paraId="1C4CB1D1" w14:textId="0BFBB9D4" w:rsidR="00057BCF" w:rsidRPr="00057BCF" w:rsidRDefault="00057BCF" w:rsidP="008633E6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057BCF">
        <w:rPr>
          <w:rFonts w:ascii="Garamond" w:hAnsi="Garamond"/>
        </w:rPr>
        <w:t>Unity among All the Believers</w:t>
      </w:r>
    </w:p>
    <w:p w14:paraId="454E6BBA" w14:textId="3330BCD3" w:rsidR="00057BCF" w:rsidRPr="00057BCF" w:rsidRDefault="008633E6" w:rsidP="008633E6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57BCF" w:rsidRPr="00057BCF">
        <w:rPr>
          <w:rFonts w:ascii="Garamond" w:hAnsi="Garamond"/>
        </w:rPr>
        <w:t>Proclamation of Jesus’ Death</w:t>
      </w:r>
    </w:p>
    <w:p w14:paraId="6C879F60" w14:textId="0F729C72" w:rsidR="00057BCF" w:rsidRPr="00057BCF" w:rsidRDefault="008633E6" w:rsidP="008633E6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57BCF" w:rsidRPr="00057BCF">
        <w:rPr>
          <w:rFonts w:ascii="Garamond" w:hAnsi="Garamond"/>
        </w:rPr>
        <w:t>Declaration that the Wedding Feast will</w:t>
      </w:r>
      <w:r>
        <w:rPr>
          <w:rFonts w:ascii="Garamond" w:hAnsi="Garamond"/>
        </w:rPr>
        <w:t xml:space="preserve"> </w:t>
      </w:r>
      <w:r w:rsidR="009C7B00">
        <w:rPr>
          <w:rFonts w:ascii="Garamond" w:hAnsi="Garamond"/>
        </w:rPr>
        <w:t>h</w:t>
      </w:r>
      <w:r w:rsidR="00057BCF" w:rsidRPr="00057BCF">
        <w:rPr>
          <w:rFonts w:ascii="Garamond" w:hAnsi="Garamond"/>
        </w:rPr>
        <w:t>appen</w:t>
      </w:r>
    </w:p>
    <w:p w14:paraId="309ACE11" w14:textId="3AE86BD3" w:rsidR="00BA4425" w:rsidRDefault="009C7B00" w:rsidP="008633E6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57BCF" w:rsidRPr="00057BCF">
        <w:rPr>
          <w:rFonts w:ascii="Garamond" w:hAnsi="Garamond"/>
        </w:rPr>
        <w:t>Time of Self-Examination</w:t>
      </w:r>
    </w:p>
    <w:p w14:paraId="3F789B1F" w14:textId="77777777" w:rsidR="009C7B00" w:rsidRDefault="009C7B00" w:rsidP="008633E6">
      <w:pPr>
        <w:tabs>
          <w:tab w:val="left" w:pos="810"/>
        </w:tabs>
        <w:rPr>
          <w:rFonts w:ascii="Garamond" w:hAnsi="Garamond"/>
        </w:rPr>
      </w:pPr>
    </w:p>
    <w:p w14:paraId="0B9DB8A8" w14:textId="4900C376" w:rsidR="009C7B00" w:rsidRDefault="009C7B00" w:rsidP="008633E6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>Benediction Verses</w:t>
      </w:r>
    </w:p>
    <w:p w14:paraId="5C167364" w14:textId="1CDFD32D" w:rsidR="009C7B00" w:rsidRPr="002D230D" w:rsidRDefault="009C7B00" w:rsidP="008633E6">
      <w:pPr>
        <w:tabs>
          <w:tab w:val="left" w:pos="81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CC08A1">
        <w:rPr>
          <w:rFonts w:ascii="Garamond" w:hAnsi="Garamond"/>
        </w:rPr>
        <w:t>Is</w:t>
      </w:r>
      <w:r w:rsidR="005340D8">
        <w:rPr>
          <w:rFonts w:ascii="Garamond" w:hAnsi="Garamond"/>
        </w:rPr>
        <w:t>aiah 6:1-3 and 8</w:t>
      </w:r>
    </w:p>
    <w:sectPr w:rsidR="009C7B00" w:rsidRPr="002D230D" w:rsidSect="00901AB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11DF9"/>
    <w:rsid w:val="0003066C"/>
    <w:rsid w:val="00057BCF"/>
    <w:rsid w:val="000705FD"/>
    <w:rsid w:val="00094A07"/>
    <w:rsid w:val="000C7D0A"/>
    <w:rsid w:val="000E541E"/>
    <w:rsid w:val="001059A1"/>
    <w:rsid w:val="00152D4D"/>
    <w:rsid w:val="00272648"/>
    <w:rsid w:val="00282068"/>
    <w:rsid w:val="002A756E"/>
    <w:rsid w:val="002D230D"/>
    <w:rsid w:val="002F7808"/>
    <w:rsid w:val="003068AB"/>
    <w:rsid w:val="003131DF"/>
    <w:rsid w:val="00313A4E"/>
    <w:rsid w:val="00336061"/>
    <w:rsid w:val="00336AFA"/>
    <w:rsid w:val="00353815"/>
    <w:rsid w:val="00371100"/>
    <w:rsid w:val="003B7393"/>
    <w:rsid w:val="003E4DD9"/>
    <w:rsid w:val="00463F41"/>
    <w:rsid w:val="004664E0"/>
    <w:rsid w:val="004B3CD7"/>
    <w:rsid w:val="005340D8"/>
    <w:rsid w:val="00536855"/>
    <w:rsid w:val="00574AE7"/>
    <w:rsid w:val="00575EF6"/>
    <w:rsid w:val="005B0E8B"/>
    <w:rsid w:val="0060066D"/>
    <w:rsid w:val="006433B6"/>
    <w:rsid w:val="00645B5F"/>
    <w:rsid w:val="006468F8"/>
    <w:rsid w:val="0065781B"/>
    <w:rsid w:val="00674556"/>
    <w:rsid w:val="00686D16"/>
    <w:rsid w:val="0068724A"/>
    <w:rsid w:val="0069051A"/>
    <w:rsid w:val="006A32AD"/>
    <w:rsid w:val="00707855"/>
    <w:rsid w:val="00725490"/>
    <w:rsid w:val="007550C7"/>
    <w:rsid w:val="007A004E"/>
    <w:rsid w:val="007A127C"/>
    <w:rsid w:val="008079BD"/>
    <w:rsid w:val="008344D2"/>
    <w:rsid w:val="008633E6"/>
    <w:rsid w:val="008A3449"/>
    <w:rsid w:val="008B2317"/>
    <w:rsid w:val="008F18FD"/>
    <w:rsid w:val="008F72F1"/>
    <w:rsid w:val="00901ABD"/>
    <w:rsid w:val="00961EDC"/>
    <w:rsid w:val="0097203A"/>
    <w:rsid w:val="009C7B00"/>
    <w:rsid w:val="00A447CA"/>
    <w:rsid w:val="00A50BA1"/>
    <w:rsid w:val="00A51C8B"/>
    <w:rsid w:val="00A91897"/>
    <w:rsid w:val="00AA6591"/>
    <w:rsid w:val="00AA7193"/>
    <w:rsid w:val="00B21570"/>
    <w:rsid w:val="00B334AB"/>
    <w:rsid w:val="00B86FD9"/>
    <w:rsid w:val="00BA4425"/>
    <w:rsid w:val="00BB3956"/>
    <w:rsid w:val="00BE5B0A"/>
    <w:rsid w:val="00BF1AED"/>
    <w:rsid w:val="00C6026F"/>
    <w:rsid w:val="00C71D31"/>
    <w:rsid w:val="00C7409E"/>
    <w:rsid w:val="00C84648"/>
    <w:rsid w:val="00C941A8"/>
    <w:rsid w:val="00CC08A1"/>
    <w:rsid w:val="00D97A04"/>
    <w:rsid w:val="00DE4096"/>
    <w:rsid w:val="00DF1AF5"/>
    <w:rsid w:val="00DF6C86"/>
    <w:rsid w:val="00E03321"/>
    <w:rsid w:val="00E0567A"/>
    <w:rsid w:val="00E23107"/>
    <w:rsid w:val="00E74B98"/>
    <w:rsid w:val="00E85E84"/>
    <w:rsid w:val="00EB16CF"/>
    <w:rsid w:val="00EF1100"/>
    <w:rsid w:val="00F05A98"/>
    <w:rsid w:val="00F12668"/>
    <w:rsid w:val="00F3289B"/>
    <w:rsid w:val="00F42215"/>
    <w:rsid w:val="00F513EB"/>
    <w:rsid w:val="00F94DB6"/>
    <w:rsid w:val="00FA3932"/>
    <w:rsid w:val="00FB18E9"/>
    <w:rsid w:val="00FB5DF1"/>
    <w:rsid w:val="00FE11AF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unhideWhenUsed/>
    <w:rsid w:val="002D23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kETkRv9t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4542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2024-03-30T15:28:00Z</cp:lastPrinted>
  <dcterms:created xsi:type="dcterms:W3CDTF">2026-05-04T10:47:00Z</dcterms:created>
  <dcterms:modified xsi:type="dcterms:W3CDTF">2026-05-04T10:47:00Z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2e427dcb-babb-4406-844a-38f6e8328f77</vt:lpwstr>
  </property>
</Properties>
</file>